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5D0" w:rsidRPr="003E0BE5" w:rsidRDefault="00C44F8C" w:rsidP="001765D0">
      <w:pPr>
        <w:tabs>
          <w:tab w:val="left" w:pos="9000"/>
        </w:tabs>
        <w:jc w:val="both"/>
        <w:rPr>
          <w:rFonts w:ascii="Arial" w:hAnsi="Arial" w:cs="Arial"/>
          <w:lang w:val="en-US"/>
        </w:rPr>
      </w:pPr>
      <w:bookmarkStart w:id="0" w:name="_GoBack"/>
      <w:bookmarkEnd w:id="0"/>
      <w:r>
        <w:rPr>
          <w:rFonts w:ascii="Lucida Console" w:hAnsi="Lucida Console" w:cs="Arial"/>
          <w:noProof/>
          <w:sz w:val="32"/>
          <w:szCs w:val="32"/>
          <w:lang w:val="en-US" w:eastAsia="en-US"/>
        </w:rPr>
        <w:drawing>
          <wp:anchor distT="0" distB="0" distL="114300" distR="114300" simplePos="0" relativeHeight="251673600" behindDoc="1" locked="0" layoutInCell="1" allowOverlap="1" wp14:anchorId="25268983" wp14:editId="52761F29">
            <wp:simplePos x="0" y="0"/>
            <wp:positionH relativeFrom="column">
              <wp:posOffset>-1232861</wp:posOffset>
            </wp:positionH>
            <wp:positionV relativeFrom="paragraph">
              <wp:posOffset>-1058322</wp:posOffset>
            </wp:positionV>
            <wp:extent cx="1392194" cy="139219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 Squar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2194" cy="1392194"/>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-63500</wp:posOffset>
                </wp:positionH>
                <wp:positionV relativeFrom="paragraph">
                  <wp:posOffset>120650</wp:posOffset>
                </wp:positionV>
                <wp:extent cx="3576955" cy="376555"/>
                <wp:effectExtent l="12700" t="6350" r="10795" b="762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6955" cy="376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pt;margin-top:9.5pt;width:281.65pt;height:2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" filled="f"/>
            </w:pict>
          </mc:Fallback>
        </mc:AlternateContent>
      </w:r>
    </w:p>
    <w:p w:rsidR="001765D0" w:rsidRPr="009C4769" w:rsidRDefault="001765D0" w:rsidP="001765D0">
      <w:pPr>
        <w:rPr>
          <w:rFonts w:ascii="Lucida Console" w:hAnsi="Lucida Console" w:cs="Arial"/>
          <w:b/>
          <w:sz w:val="32"/>
          <w:szCs w:val="32"/>
        </w:rPr>
      </w:pPr>
      <w:r w:rsidRPr="009C4769">
        <w:rPr>
          <w:rFonts w:ascii="Lucida Console" w:hAnsi="Lucida Console" w:cs="Arial"/>
          <w:b/>
          <w:sz w:val="32"/>
          <w:szCs w:val="32"/>
        </w:rPr>
        <w:t>SEMILLAS Y PROYECTOS SEMILLA</w:t>
      </w:r>
    </w:p>
    <w:p w:rsidR="001765D0" w:rsidRDefault="00C44F8C" w:rsidP="001765D0">
      <w:pPr>
        <w:jc w:val="center"/>
        <w:rPr>
          <w:rFonts w:ascii="Arial" w:hAnsi="Arial" w:cs="Arial"/>
          <w:b/>
        </w:rPr>
      </w:pPr>
      <w:r>
        <w:rPr>
          <w:rFonts w:ascii="Arial" w:hAnsi="Arial" w:cs="Arial"/>
          <w:b/>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3324860</wp:posOffset>
                </wp:positionH>
                <wp:positionV relativeFrom="paragraph">
                  <wp:posOffset>118745</wp:posOffset>
                </wp:positionV>
                <wp:extent cx="2703195" cy="0"/>
                <wp:effectExtent l="10160" t="13970" r="10795" b="508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61.8pt;margin-top:9.35pt;width:212.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2qc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"/>
            </w:pict>
          </mc:Fallback>
        </mc:AlternateContent>
      </w:r>
    </w:p>
    <w:p w:rsidR="001765D0" w:rsidRDefault="001765D0" w:rsidP="001765D0">
      <w:pPr>
        <w:jc w:val="center"/>
        <w:rPr>
          <w:rFonts w:ascii="Arial" w:hAnsi="Arial" w:cs="Arial"/>
          <w:b/>
        </w:rPr>
      </w:pPr>
    </w:p>
    <w:p w:rsidR="001765D0" w:rsidRPr="00E31EDA" w:rsidRDefault="001765D0" w:rsidP="001765D0">
      <w:pPr>
        <w:jc w:val="center"/>
        <w:rPr>
          <w:rFonts w:ascii="Arial" w:hAnsi="Arial" w:cs="Arial"/>
          <w:b/>
        </w:rPr>
      </w:pPr>
    </w:p>
    <w:p w:rsidR="001765D0" w:rsidRPr="00E31EDA" w:rsidRDefault="001765D0" w:rsidP="001765D0">
      <w:pPr>
        <w:rPr>
          <w:rFonts w:ascii="Arial" w:hAnsi="Arial" w:cs="Arial"/>
          <w:b/>
          <w:sz w:val="22"/>
          <w:szCs w:val="22"/>
          <w:u w:val="single"/>
        </w:rPr>
      </w:pPr>
      <w:r w:rsidRPr="00E31EDA">
        <w:rPr>
          <w:rFonts w:ascii="Arial" w:hAnsi="Arial" w:cs="Arial"/>
          <w:b/>
          <w:sz w:val="22"/>
          <w:szCs w:val="22"/>
          <w:u w:val="single"/>
        </w:rPr>
        <w:t>Visión General</w:t>
      </w:r>
    </w:p>
    <w:p w:rsidR="001765D0" w:rsidRPr="00E31EDA" w:rsidRDefault="001765D0" w:rsidP="001765D0">
      <w:pPr>
        <w:rPr>
          <w:rFonts w:ascii="Arial" w:hAnsi="Arial" w:cs="Arial"/>
          <w:sz w:val="22"/>
          <w:szCs w:val="22"/>
        </w:rPr>
      </w:pPr>
    </w:p>
    <w:p w:rsidR="001765D0" w:rsidRPr="00E31EDA" w:rsidRDefault="001765D0" w:rsidP="001765D0">
      <w:pPr>
        <w:jc w:val="both"/>
        <w:rPr>
          <w:rFonts w:ascii="Arial" w:hAnsi="Arial" w:cs="Arial"/>
          <w:sz w:val="22"/>
          <w:szCs w:val="22"/>
        </w:rPr>
      </w:pPr>
      <w:r w:rsidRPr="00E31EDA">
        <w:rPr>
          <w:rFonts w:ascii="Arial" w:hAnsi="Arial" w:cs="Arial"/>
          <w:sz w:val="22"/>
          <w:szCs w:val="22"/>
        </w:rPr>
        <w:t xml:space="preserve">Dios multiplica pequeños actos (semillas) de obediencia para extender su Reino. Los proyectos semilla son una herramienta sencilla y efectiva que posibilita a las iglesias locales a expresar el Reino de Dios en sus comunidades por medio del servicio amoroso. </w:t>
      </w:r>
    </w:p>
    <w:p w:rsidR="001765D0" w:rsidRDefault="001765D0" w:rsidP="001765D0">
      <w:pPr>
        <w:jc w:val="both"/>
        <w:rPr>
          <w:rFonts w:ascii="Arial" w:hAnsi="Arial" w:cs="Arial"/>
          <w:sz w:val="22"/>
          <w:szCs w:val="22"/>
        </w:rPr>
      </w:pPr>
    </w:p>
    <w:p w:rsidR="001765D0" w:rsidRDefault="001765D0" w:rsidP="001765D0">
      <w:pPr>
        <w:jc w:val="both"/>
        <w:rPr>
          <w:rFonts w:ascii="Arial" w:hAnsi="Arial" w:cs="Arial"/>
          <w:sz w:val="22"/>
          <w:szCs w:val="22"/>
        </w:rPr>
      </w:pPr>
    </w:p>
    <w:p w:rsidR="001765D0" w:rsidRPr="00E31EDA" w:rsidRDefault="001765D0" w:rsidP="001765D0">
      <w:pPr>
        <w:jc w:val="both"/>
        <w:rPr>
          <w:rFonts w:ascii="Arial" w:hAnsi="Arial" w:cs="Arial"/>
          <w:sz w:val="22"/>
          <w:szCs w:val="22"/>
        </w:rPr>
      </w:pPr>
    </w:p>
    <w:p w:rsidR="001765D0" w:rsidRDefault="001765D0" w:rsidP="001765D0">
      <w:pPr>
        <w:jc w:val="both"/>
        <w:rPr>
          <w:rFonts w:ascii="Arial" w:hAnsi="Arial" w:cs="Arial"/>
          <w:b/>
          <w:sz w:val="22"/>
          <w:szCs w:val="22"/>
          <w:u w:val="single"/>
        </w:rPr>
      </w:pPr>
      <w:r>
        <w:rPr>
          <w:rFonts w:ascii="Arial" w:hAnsi="Arial" w:cs="Arial"/>
          <w:b/>
          <w:sz w:val="22"/>
          <w:szCs w:val="22"/>
          <w:u w:val="single"/>
        </w:rPr>
        <w:t>Ideas Clav</w:t>
      </w:r>
      <w:r w:rsidRPr="00E31EDA">
        <w:rPr>
          <w:rFonts w:ascii="Arial" w:hAnsi="Arial" w:cs="Arial"/>
          <w:b/>
          <w:sz w:val="22"/>
          <w:szCs w:val="22"/>
          <w:u w:val="single"/>
        </w:rPr>
        <w:t>es</w:t>
      </w:r>
    </w:p>
    <w:p w:rsidR="001765D0" w:rsidRPr="00E31EDA" w:rsidRDefault="001765D0" w:rsidP="001765D0">
      <w:pPr>
        <w:jc w:val="both"/>
        <w:rPr>
          <w:rFonts w:ascii="Arial" w:hAnsi="Arial" w:cs="Arial"/>
          <w:b/>
          <w:sz w:val="22"/>
          <w:szCs w:val="22"/>
          <w:u w:val="single"/>
        </w:rPr>
      </w:pPr>
    </w:p>
    <w:p w:rsidR="001765D0" w:rsidRPr="00E31EDA" w:rsidRDefault="001765D0" w:rsidP="001765D0">
      <w:pPr>
        <w:jc w:val="both"/>
        <w:rPr>
          <w:rFonts w:ascii="Arial" w:hAnsi="Arial" w:cs="Arial"/>
          <w:sz w:val="22"/>
          <w:szCs w:val="22"/>
          <w:lang w:val="es-MX"/>
        </w:rPr>
      </w:pPr>
      <w:r w:rsidRPr="00E31EDA">
        <w:rPr>
          <w:rFonts w:ascii="Arial" w:hAnsi="Arial" w:cs="Arial"/>
          <w:sz w:val="22"/>
          <w:szCs w:val="22"/>
          <w:lang w:val="es-MX"/>
        </w:rPr>
        <w:t>1. Las parábolas bíblicas acerca de semillas proveen principios claves para el ministerio.</w:t>
      </w:r>
    </w:p>
    <w:p w:rsidR="001765D0" w:rsidRDefault="001765D0" w:rsidP="001765D0">
      <w:pPr>
        <w:jc w:val="both"/>
        <w:rPr>
          <w:rFonts w:ascii="Arial" w:hAnsi="Arial" w:cs="Arial"/>
          <w:sz w:val="22"/>
          <w:szCs w:val="22"/>
          <w:lang w:val="es-MX"/>
        </w:rPr>
      </w:pPr>
    </w:p>
    <w:p w:rsidR="001765D0" w:rsidRPr="00E31EDA" w:rsidRDefault="001765D0" w:rsidP="001765D0">
      <w:pPr>
        <w:jc w:val="both"/>
        <w:rPr>
          <w:rFonts w:ascii="Arial" w:hAnsi="Arial" w:cs="Arial"/>
          <w:sz w:val="22"/>
          <w:szCs w:val="22"/>
          <w:lang w:val="es-MX"/>
        </w:rPr>
      </w:pPr>
      <w:r w:rsidRPr="00E31EDA">
        <w:rPr>
          <w:rFonts w:ascii="Arial" w:hAnsi="Arial" w:cs="Arial"/>
          <w:sz w:val="22"/>
          <w:szCs w:val="22"/>
          <w:lang w:val="es-MX"/>
        </w:rPr>
        <w:t>2. Los proyectos semilla son pequeños proyectos llevados a cabo por iglesias locales con sus propios recursos con el fin de demostrar el amor de Dios a personas fuera de la Iglesia.</w:t>
      </w:r>
    </w:p>
    <w:p w:rsidR="001765D0" w:rsidRDefault="001765D0" w:rsidP="001765D0">
      <w:pPr>
        <w:jc w:val="both"/>
        <w:rPr>
          <w:rFonts w:ascii="Arial" w:hAnsi="Arial" w:cs="Arial"/>
          <w:sz w:val="22"/>
          <w:szCs w:val="22"/>
          <w:lang w:val="es-MX"/>
        </w:rPr>
      </w:pPr>
    </w:p>
    <w:p w:rsidR="001765D0" w:rsidRPr="00E31EDA" w:rsidRDefault="001765D0" w:rsidP="001765D0">
      <w:pPr>
        <w:jc w:val="both"/>
        <w:rPr>
          <w:rFonts w:ascii="Arial" w:hAnsi="Arial" w:cs="Arial"/>
          <w:sz w:val="22"/>
          <w:szCs w:val="22"/>
          <w:lang w:val="es-MX"/>
        </w:rPr>
      </w:pPr>
      <w:r w:rsidRPr="00E31EDA">
        <w:rPr>
          <w:rFonts w:ascii="Arial" w:hAnsi="Arial" w:cs="Arial"/>
          <w:sz w:val="22"/>
          <w:szCs w:val="22"/>
          <w:lang w:val="es-MX"/>
        </w:rPr>
        <w:t xml:space="preserve">3. Los beneficios de los proyectos semilla incluyen gente atraída a Cristo, un amplio rango de necesidades comunitarias siendo satisfechas a través del amor de Cristo, </w:t>
      </w:r>
      <w:r>
        <w:rPr>
          <w:rFonts w:ascii="Arial" w:hAnsi="Arial" w:cs="Arial"/>
          <w:sz w:val="22"/>
          <w:szCs w:val="22"/>
          <w:lang w:val="es-MX"/>
        </w:rPr>
        <w:t xml:space="preserve">la </w:t>
      </w:r>
      <w:r w:rsidRPr="00E31EDA">
        <w:rPr>
          <w:rFonts w:ascii="Arial" w:hAnsi="Arial" w:cs="Arial"/>
          <w:sz w:val="22"/>
          <w:szCs w:val="22"/>
          <w:lang w:val="es-MX"/>
        </w:rPr>
        <w:t>libertad de la dependencia de recursos de afuera y experiencia adquirida para otros esfuerzos futuros para el Reino.</w:t>
      </w:r>
    </w:p>
    <w:p w:rsidR="001765D0" w:rsidRDefault="001765D0" w:rsidP="001765D0">
      <w:pPr>
        <w:jc w:val="both"/>
        <w:rPr>
          <w:rFonts w:ascii="Arial" w:hAnsi="Arial" w:cs="Arial"/>
          <w:sz w:val="22"/>
          <w:szCs w:val="22"/>
          <w:lang w:val="es-MX"/>
        </w:rPr>
      </w:pPr>
    </w:p>
    <w:p w:rsidR="001765D0" w:rsidRPr="00E31EDA" w:rsidRDefault="001765D0" w:rsidP="001765D0">
      <w:pPr>
        <w:jc w:val="both"/>
        <w:rPr>
          <w:rFonts w:ascii="Arial" w:hAnsi="Arial" w:cs="Arial"/>
          <w:sz w:val="22"/>
          <w:szCs w:val="22"/>
          <w:lang w:val="es-MX"/>
        </w:rPr>
      </w:pPr>
      <w:r w:rsidRPr="00E31EDA">
        <w:rPr>
          <w:rFonts w:ascii="Arial" w:hAnsi="Arial" w:cs="Arial"/>
          <w:sz w:val="22"/>
          <w:szCs w:val="22"/>
          <w:lang w:val="es-MX"/>
        </w:rPr>
        <w:t>4. Hay 10 características generales de un proyecto semilla.</w:t>
      </w:r>
    </w:p>
    <w:p w:rsidR="001765D0" w:rsidRDefault="001765D0" w:rsidP="001765D0">
      <w:pPr>
        <w:jc w:val="both"/>
        <w:rPr>
          <w:rFonts w:ascii="Arial" w:hAnsi="Arial" w:cs="Arial"/>
          <w:sz w:val="22"/>
          <w:szCs w:val="22"/>
          <w:lang w:val="es-MX"/>
        </w:rPr>
      </w:pPr>
    </w:p>
    <w:p w:rsidR="001765D0" w:rsidRPr="00E31EDA" w:rsidRDefault="001765D0" w:rsidP="001765D0">
      <w:pPr>
        <w:jc w:val="both"/>
        <w:rPr>
          <w:rFonts w:ascii="Arial" w:hAnsi="Arial" w:cs="Arial"/>
          <w:sz w:val="22"/>
          <w:szCs w:val="22"/>
          <w:lang w:val="es-MX"/>
        </w:rPr>
      </w:pPr>
      <w:r w:rsidRPr="00E31EDA">
        <w:rPr>
          <w:rFonts w:ascii="Arial" w:hAnsi="Arial" w:cs="Arial"/>
          <w:sz w:val="22"/>
          <w:szCs w:val="22"/>
          <w:lang w:val="es-MX"/>
        </w:rPr>
        <w:t>5</w:t>
      </w:r>
      <w:r>
        <w:rPr>
          <w:rFonts w:ascii="Arial" w:hAnsi="Arial" w:cs="Arial"/>
          <w:sz w:val="22"/>
          <w:szCs w:val="22"/>
          <w:lang w:val="es-MX"/>
        </w:rPr>
        <w:t>.</w:t>
      </w:r>
      <w:r w:rsidRPr="00E31EDA">
        <w:rPr>
          <w:rFonts w:ascii="Arial" w:hAnsi="Arial" w:cs="Arial"/>
          <w:sz w:val="22"/>
          <w:szCs w:val="22"/>
          <w:lang w:val="es-MX"/>
        </w:rPr>
        <w:t xml:space="preserve"> Los proyectos semilla son más efectivos en cuanto a la transformación (efectividad a largo plazo) cuando se enfocan en las mismas personas, con un equilibrio en todas las áreas de la vida a través de tiempo.</w:t>
      </w:r>
    </w:p>
    <w:p w:rsidR="001765D0" w:rsidRDefault="001765D0" w:rsidP="001765D0">
      <w:pPr>
        <w:jc w:val="both"/>
        <w:rPr>
          <w:rFonts w:ascii="Arial" w:hAnsi="Arial" w:cs="Arial"/>
          <w:sz w:val="22"/>
          <w:szCs w:val="22"/>
          <w:lang w:val="es-MX"/>
        </w:rPr>
      </w:pPr>
    </w:p>
    <w:p w:rsidR="001765D0" w:rsidRDefault="001765D0" w:rsidP="001765D0">
      <w:pPr>
        <w:jc w:val="both"/>
        <w:rPr>
          <w:rFonts w:ascii="Arial" w:hAnsi="Arial" w:cs="Arial"/>
          <w:sz w:val="22"/>
          <w:szCs w:val="22"/>
          <w:lang w:val="es-MX"/>
        </w:rPr>
      </w:pPr>
    </w:p>
    <w:p w:rsidR="001765D0" w:rsidRPr="00E31EDA" w:rsidRDefault="001765D0" w:rsidP="001765D0">
      <w:pPr>
        <w:jc w:val="both"/>
        <w:rPr>
          <w:rFonts w:ascii="Arial" w:hAnsi="Arial" w:cs="Arial"/>
          <w:sz w:val="22"/>
          <w:szCs w:val="22"/>
          <w:lang w:val="es-MX"/>
        </w:rPr>
      </w:pPr>
    </w:p>
    <w:p w:rsidR="001765D0" w:rsidRPr="00E31EDA" w:rsidRDefault="001765D0" w:rsidP="001765D0">
      <w:pPr>
        <w:jc w:val="both"/>
        <w:rPr>
          <w:rFonts w:ascii="Arial" w:hAnsi="Arial" w:cs="Arial"/>
          <w:sz w:val="22"/>
          <w:szCs w:val="22"/>
          <w:lang w:val="es-MX"/>
        </w:rPr>
      </w:pPr>
      <w:r w:rsidRPr="00E31EDA">
        <w:rPr>
          <w:rFonts w:ascii="Arial" w:hAnsi="Arial" w:cs="Arial"/>
          <w:b/>
          <w:sz w:val="22"/>
          <w:szCs w:val="22"/>
          <w:u w:val="single"/>
          <w:lang w:val="es-MX"/>
        </w:rPr>
        <w:t>Resultados Deseados</w:t>
      </w:r>
    </w:p>
    <w:p w:rsidR="001765D0" w:rsidRDefault="001765D0" w:rsidP="001765D0">
      <w:pPr>
        <w:jc w:val="both"/>
        <w:rPr>
          <w:rFonts w:ascii="Arial" w:hAnsi="Arial" w:cs="Arial"/>
          <w:sz w:val="22"/>
          <w:szCs w:val="22"/>
          <w:lang w:val="es-MX"/>
        </w:rPr>
      </w:pPr>
    </w:p>
    <w:p w:rsidR="001765D0" w:rsidRPr="00E31EDA" w:rsidRDefault="001765D0" w:rsidP="001765D0">
      <w:pPr>
        <w:jc w:val="both"/>
        <w:rPr>
          <w:rFonts w:ascii="Arial" w:hAnsi="Arial" w:cs="Arial"/>
          <w:sz w:val="22"/>
          <w:szCs w:val="22"/>
          <w:lang w:val="es-MX"/>
        </w:rPr>
      </w:pPr>
      <w:r w:rsidRPr="00E31EDA">
        <w:rPr>
          <w:rFonts w:ascii="Arial" w:hAnsi="Arial" w:cs="Arial"/>
          <w:sz w:val="22"/>
          <w:szCs w:val="22"/>
          <w:lang w:val="es-MX"/>
        </w:rPr>
        <w:t>1. Ahora:</w:t>
      </w:r>
    </w:p>
    <w:p w:rsidR="001765D0" w:rsidRPr="00E31EDA" w:rsidRDefault="001765D0" w:rsidP="001765D0">
      <w:pPr>
        <w:jc w:val="both"/>
        <w:rPr>
          <w:rFonts w:ascii="Arial" w:hAnsi="Arial" w:cs="Arial"/>
          <w:sz w:val="22"/>
          <w:szCs w:val="22"/>
          <w:lang w:val="es-MX"/>
        </w:rPr>
      </w:pPr>
      <w:r w:rsidRPr="00E31EDA">
        <w:rPr>
          <w:rFonts w:ascii="Arial" w:hAnsi="Arial" w:cs="Arial"/>
          <w:sz w:val="22"/>
          <w:szCs w:val="22"/>
          <w:lang w:val="es-MX"/>
        </w:rPr>
        <w:tab/>
        <w:t>a. captar y expresar las ideas claves de esta sesión en tus propias palabras</w:t>
      </w:r>
    </w:p>
    <w:p w:rsidR="001765D0" w:rsidRDefault="001765D0" w:rsidP="001765D0">
      <w:pPr>
        <w:jc w:val="both"/>
        <w:rPr>
          <w:rFonts w:ascii="Arial" w:hAnsi="Arial" w:cs="Arial"/>
          <w:sz w:val="22"/>
          <w:szCs w:val="22"/>
          <w:lang w:val="es-MX"/>
        </w:rPr>
      </w:pPr>
      <w:r w:rsidRPr="00E31EDA">
        <w:rPr>
          <w:rFonts w:ascii="Arial" w:hAnsi="Arial" w:cs="Arial"/>
          <w:sz w:val="22"/>
          <w:szCs w:val="22"/>
          <w:lang w:val="es-MX"/>
        </w:rPr>
        <w:tab/>
        <w:t xml:space="preserve">b. explicar la idea del proyecto semilla y sus 10 características a otra persona dentro de </w:t>
      </w:r>
      <w:r>
        <w:rPr>
          <w:rFonts w:ascii="Arial" w:hAnsi="Arial" w:cs="Arial"/>
          <w:sz w:val="22"/>
          <w:szCs w:val="22"/>
          <w:lang w:val="es-MX"/>
        </w:rPr>
        <w:t xml:space="preserve">    </w:t>
      </w:r>
    </w:p>
    <w:p w:rsidR="001765D0" w:rsidRPr="00E31EDA" w:rsidRDefault="001765D0" w:rsidP="001765D0">
      <w:pPr>
        <w:jc w:val="both"/>
        <w:rPr>
          <w:rFonts w:ascii="Arial" w:hAnsi="Arial" w:cs="Arial"/>
          <w:sz w:val="22"/>
          <w:szCs w:val="22"/>
          <w:lang w:val="es-MX"/>
        </w:rPr>
      </w:pPr>
      <w:r>
        <w:rPr>
          <w:rFonts w:ascii="Arial" w:hAnsi="Arial" w:cs="Arial"/>
          <w:sz w:val="22"/>
          <w:szCs w:val="22"/>
          <w:lang w:val="es-MX"/>
        </w:rPr>
        <w:t xml:space="preserve">           </w:t>
      </w:r>
      <w:r w:rsidRPr="00E31EDA">
        <w:rPr>
          <w:rFonts w:ascii="Arial" w:hAnsi="Arial" w:cs="Arial"/>
          <w:sz w:val="22"/>
          <w:szCs w:val="22"/>
          <w:lang w:val="es-MX"/>
        </w:rPr>
        <w:t>una semana</w:t>
      </w:r>
    </w:p>
    <w:p w:rsidR="001765D0" w:rsidRDefault="001765D0" w:rsidP="001765D0">
      <w:pPr>
        <w:jc w:val="both"/>
        <w:rPr>
          <w:rFonts w:ascii="Arial" w:hAnsi="Arial" w:cs="Arial"/>
          <w:sz w:val="22"/>
          <w:szCs w:val="22"/>
          <w:lang w:val="es-MX"/>
        </w:rPr>
      </w:pPr>
    </w:p>
    <w:p w:rsidR="001765D0" w:rsidRPr="00E31EDA" w:rsidRDefault="001765D0" w:rsidP="001765D0">
      <w:pPr>
        <w:jc w:val="both"/>
        <w:rPr>
          <w:rFonts w:ascii="Arial" w:hAnsi="Arial" w:cs="Arial"/>
          <w:sz w:val="22"/>
          <w:szCs w:val="22"/>
          <w:lang w:val="es-MX"/>
        </w:rPr>
      </w:pPr>
      <w:r>
        <w:rPr>
          <w:rFonts w:ascii="Arial" w:hAnsi="Arial" w:cs="Arial"/>
          <w:sz w:val="22"/>
          <w:szCs w:val="22"/>
          <w:lang w:val="es-MX"/>
        </w:rPr>
        <w:t>2. Después</w:t>
      </w:r>
      <w:r w:rsidRPr="00E31EDA">
        <w:rPr>
          <w:rFonts w:ascii="Arial" w:hAnsi="Arial" w:cs="Arial"/>
          <w:sz w:val="22"/>
          <w:szCs w:val="22"/>
          <w:lang w:val="es-MX"/>
        </w:rPr>
        <w:t>:</w:t>
      </w:r>
    </w:p>
    <w:p w:rsidR="001765D0" w:rsidRDefault="001765D0" w:rsidP="001765D0">
      <w:pPr>
        <w:jc w:val="both"/>
        <w:rPr>
          <w:rFonts w:ascii="Arial" w:hAnsi="Arial" w:cs="Arial"/>
          <w:sz w:val="22"/>
          <w:szCs w:val="22"/>
          <w:lang w:val="es-MX"/>
        </w:rPr>
      </w:pPr>
      <w:r w:rsidRPr="00E31EDA">
        <w:rPr>
          <w:rFonts w:ascii="Arial" w:hAnsi="Arial" w:cs="Arial"/>
          <w:sz w:val="22"/>
          <w:szCs w:val="22"/>
          <w:lang w:val="es-MX"/>
        </w:rPr>
        <w:tab/>
        <w:t xml:space="preserve">a. identificar por lo menos una forma de suplir una necesidad comunitaria que </w:t>
      </w:r>
      <w:r>
        <w:rPr>
          <w:rFonts w:ascii="Arial" w:hAnsi="Arial" w:cs="Arial"/>
          <w:sz w:val="22"/>
          <w:szCs w:val="22"/>
          <w:lang w:val="es-MX"/>
        </w:rPr>
        <w:t xml:space="preserve"> </w:t>
      </w:r>
    </w:p>
    <w:p w:rsidR="001765D0" w:rsidRDefault="001765D0" w:rsidP="001765D0">
      <w:pPr>
        <w:jc w:val="both"/>
        <w:rPr>
          <w:rFonts w:ascii="Arial" w:hAnsi="Arial" w:cs="Arial"/>
          <w:sz w:val="22"/>
          <w:szCs w:val="22"/>
          <w:lang w:val="es-MX"/>
        </w:rPr>
      </w:pPr>
      <w:r>
        <w:rPr>
          <w:rFonts w:ascii="Arial" w:hAnsi="Arial" w:cs="Arial"/>
          <w:sz w:val="22"/>
          <w:szCs w:val="22"/>
          <w:lang w:val="es-MX"/>
        </w:rPr>
        <w:t xml:space="preserve">           </w:t>
      </w:r>
      <w:r w:rsidRPr="00E31EDA">
        <w:rPr>
          <w:rFonts w:ascii="Arial" w:hAnsi="Arial" w:cs="Arial"/>
          <w:sz w:val="22"/>
          <w:szCs w:val="22"/>
          <w:lang w:val="es-MX"/>
        </w:rPr>
        <w:t>demostraría el amor y preocupación de Di</w:t>
      </w:r>
      <w:r>
        <w:rPr>
          <w:rFonts w:ascii="Arial" w:hAnsi="Arial" w:cs="Arial"/>
          <w:sz w:val="22"/>
          <w:szCs w:val="22"/>
          <w:lang w:val="es-MX"/>
        </w:rPr>
        <w:t xml:space="preserve">os para los que están </w:t>
      </w:r>
      <w:r w:rsidRPr="00E31EDA">
        <w:rPr>
          <w:rFonts w:ascii="Arial" w:hAnsi="Arial" w:cs="Arial"/>
          <w:sz w:val="22"/>
          <w:szCs w:val="22"/>
          <w:lang w:val="es-MX"/>
        </w:rPr>
        <w:t>fuera de la Iglesia</w:t>
      </w:r>
    </w:p>
    <w:p w:rsidR="001765D0" w:rsidRDefault="001765D0" w:rsidP="001765D0">
      <w:pPr>
        <w:jc w:val="both"/>
        <w:rPr>
          <w:rFonts w:ascii="Arial" w:hAnsi="Arial" w:cs="Arial"/>
          <w:sz w:val="22"/>
          <w:szCs w:val="22"/>
          <w:lang w:val="es-MX"/>
        </w:rPr>
      </w:pPr>
      <w:r>
        <w:rPr>
          <w:rFonts w:ascii="Arial" w:hAnsi="Arial" w:cs="Arial"/>
          <w:sz w:val="22"/>
          <w:szCs w:val="22"/>
          <w:lang w:val="es-MX"/>
        </w:rPr>
        <w:tab/>
        <w:t xml:space="preserve">b. trabajar como líderes para enseñar a un grupo acerca de proyectos semilla en el mes </w:t>
      </w:r>
    </w:p>
    <w:p w:rsidR="001765D0" w:rsidRPr="00E31EDA" w:rsidRDefault="001765D0" w:rsidP="001765D0">
      <w:pPr>
        <w:jc w:val="both"/>
        <w:rPr>
          <w:rFonts w:ascii="Arial" w:hAnsi="Arial" w:cs="Arial"/>
          <w:sz w:val="22"/>
          <w:szCs w:val="22"/>
          <w:lang w:val="es-MX"/>
        </w:rPr>
      </w:pPr>
      <w:r>
        <w:rPr>
          <w:rFonts w:ascii="Arial" w:hAnsi="Arial" w:cs="Arial"/>
          <w:sz w:val="22"/>
          <w:szCs w:val="22"/>
          <w:lang w:val="es-MX"/>
        </w:rPr>
        <w:t xml:space="preserve">           que viene</w:t>
      </w:r>
    </w:p>
    <w:p w:rsidR="001765D0" w:rsidRPr="00D12A42" w:rsidRDefault="001765D0" w:rsidP="001765D0">
      <w:pPr>
        <w:ind w:left="1080"/>
        <w:jc w:val="both"/>
        <w:rPr>
          <w:lang w:val="es-MX"/>
        </w:rPr>
      </w:pPr>
    </w:p>
    <w:p w:rsidR="001765D0" w:rsidRPr="00D12A42" w:rsidRDefault="001765D0" w:rsidP="001765D0">
      <w:pPr>
        <w:jc w:val="both"/>
        <w:rPr>
          <w:lang w:val="es-MX"/>
        </w:rPr>
      </w:pPr>
    </w:p>
    <w:p w:rsidR="001765D0" w:rsidRPr="00D12A42" w:rsidRDefault="001765D0" w:rsidP="001765D0">
      <w:pPr>
        <w:jc w:val="both"/>
        <w:rPr>
          <w:rFonts w:ascii="Arial" w:hAnsi="Arial" w:cs="Arial"/>
          <w:sz w:val="22"/>
          <w:szCs w:val="22"/>
          <w:lang w:val="es-MX"/>
        </w:rPr>
      </w:pPr>
    </w:p>
    <w:p w:rsidR="001765D0" w:rsidRPr="00D12A42" w:rsidRDefault="001765D0" w:rsidP="001765D0">
      <w:pPr>
        <w:jc w:val="both"/>
        <w:rPr>
          <w:rFonts w:ascii="Arial" w:hAnsi="Arial" w:cs="Arial"/>
          <w:lang w:val="es-MX"/>
        </w:rPr>
      </w:pPr>
    </w:p>
    <w:p w:rsidR="001765D0" w:rsidRPr="00D12A42" w:rsidRDefault="001765D0" w:rsidP="001765D0">
      <w:pPr>
        <w:jc w:val="both"/>
        <w:rPr>
          <w:rFonts w:ascii="Arial" w:hAnsi="Arial" w:cs="Arial"/>
          <w:lang w:val="es-MX"/>
        </w:rPr>
      </w:pPr>
    </w:p>
    <w:p w:rsidR="001765D0" w:rsidRPr="009C4769" w:rsidRDefault="001765D0" w:rsidP="001765D0">
      <w:pPr>
        <w:rPr>
          <w:rFonts w:ascii="Lucida Console" w:hAnsi="Lucida Console" w:cs="Arial"/>
          <w:b/>
          <w:sz w:val="32"/>
          <w:szCs w:val="32"/>
        </w:rPr>
      </w:pPr>
      <w:r w:rsidRPr="009C4769">
        <w:rPr>
          <w:rFonts w:ascii="Lucida Console" w:hAnsi="Lucida Console" w:cs="Arial"/>
          <w:b/>
          <w:sz w:val="32"/>
          <w:szCs w:val="32"/>
        </w:rPr>
        <w:lastRenderedPageBreak/>
        <w:t>Semillas y Proyectos Semilla</w:t>
      </w:r>
    </w:p>
    <w:p w:rsidR="001765D0" w:rsidRPr="00624023" w:rsidRDefault="001765D0" w:rsidP="001765D0">
      <w:pPr>
        <w:jc w:val="center"/>
        <w:rPr>
          <w:rFonts w:ascii="Arial" w:hAnsi="Arial" w:cs="Arial"/>
          <w:sz w:val="22"/>
          <w:szCs w:val="22"/>
          <w:lang w:val="es-MX"/>
        </w:rPr>
      </w:pPr>
    </w:p>
    <w:p w:rsidR="001765D0" w:rsidRDefault="00C44F8C" w:rsidP="001765D0">
      <w:pPr>
        <w:rPr>
          <w:rFonts w:ascii="Arial" w:hAnsi="Arial" w:cs="Arial"/>
          <w:b/>
          <w:color w:val="FFFFFF"/>
          <w:sz w:val="22"/>
          <w:szCs w:val="22"/>
          <w:highlight w:val="black"/>
          <w:lang w:val="es-MX"/>
        </w:rPr>
      </w:pPr>
      <w:r>
        <w:rPr>
          <w:rFonts w:ascii="Arial" w:hAnsi="Arial" w:cs="Arial"/>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158115</wp:posOffset>
                </wp:positionV>
                <wp:extent cx="5755005" cy="748665"/>
                <wp:effectExtent l="10160" t="5715" r="6985" b="762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005" cy="748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5pt;margin-top:12.45pt;width:453.15pt;height:5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" filled="f"/>
            </w:pict>
          </mc:Fallback>
        </mc:AlternateContent>
      </w:r>
      <w:r w:rsidR="001765D0" w:rsidRPr="009C4769">
        <w:rPr>
          <w:rFonts w:ascii="Arial" w:hAnsi="Arial" w:cs="Arial"/>
          <w:b/>
          <w:color w:val="FFFFFF"/>
          <w:sz w:val="22"/>
          <w:szCs w:val="22"/>
          <w:highlight w:val="black"/>
          <w:lang w:val="es-MX"/>
        </w:rPr>
        <w:t>I. Introducción</w:t>
      </w:r>
    </w:p>
    <w:p w:rsidR="001765D0" w:rsidRPr="009C4769" w:rsidRDefault="001765D0" w:rsidP="001765D0">
      <w:pPr>
        <w:rPr>
          <w:rFonts w:ascii="Arial" w:hAnsi="Arial" w:cs="Arial"/>
          <w:b/>
          <w:color w:val="FFFFFF"/>
          <w:sz w:val="22"/>
          <w:szCs w:val="22"/>
          <w:highlight w:val="black"/>
          <w:lang w:val="es-MX"/>
        </w:rPr>
      </w:pPr>
    </w:p>
    <w:p w:rsidR="001765D0" w:rsidRDefault="001765D0" w:rsidP="001765D0">
      <w:pPr>
        <w:rPr>
          <w:rFonts w:ascii="Arial" w:hAnsi="Arial" w:cs="Arial"/>
          <w:b/>
          <w:color w:val="FFFFFF"/>
          <w:sz w:val="22"/>
          <w:szCs w:val="22"/>
          <w:highlight w:val="black"/>
          <w:lang w:val="es-MX"/>
        </w:rPr>
      </w:pPr>
    </w:p>
    <w:p w:rsidR="001765D0" w:rsidRDefault="001765D0" w:rsidP="001765D0">
      <w:pPr>
        <w:rPr>
          <w:rFonts w:ascii="Arial" w:hAnsi="Arial" w:cs="Arial"/>
          <w:b/>
          <w:color w:val="FFFFFF"/>
          <w:sz w:val="22"/>
          <w:szCs w:val="22"/>
          <w:highlight w:val="black"/>
          <w:lang w:val="es-MX"/>
        </w:rPr>
      </w:pPr>
    </w:p>
    <w:p w:rsidR="001765D0" w:rsidRDefault="001765D0" w:rsidP="001765D0">
      <w:pPr>
        <w:rPr>
          <w:rFonts w:ascii="Arial" w:hAnsi="Arial" w:cs="Arial"/>
          <w:b/>
          <w:color w:val="FFFFFF"/>
          <w:sz w:val="22"/>
          <w:szCs w:val="22"/>
          <w:highlight w:val="black"/>
          <w:lang w:val="es-MX"/>
        </w:rPr>
      </w:pPr>
    </w:p>
    <w:p w:rsidR="001765D0" w:rsidRPr="009C4769" w:rsidRDefault="001765D0" w:rsidP="001765D0">
      <w:pPr>
        <w:rPr>
          <w:rFonts w:ascii="Arial" w:hAnsi="Arial" w:cs="Arial"/>
          <w:b/>
          <w:color w:val="FFFFFF"/>
          <w:sz w:val="22"/>
          <w:szCs w:val="22"/>
          <w:highlight w:val="black"/>
          <w:lang w:val="es-MX"/>
        </w:rPr>
      </w:pPr>
    </w:p>
    <w:p w:rsidR="001765D0" w:rsidRPr="009C4769" w:rsidRDefault="00C44F8C" w:rsidP="001765D0">
      <w:pPr>
        <w:rPr>
          <w:rFonts w:ascii="Arial" w:hAnsi="Arial" w:cs="Arial"/>
          <w:b/>
          <w:color w:val="FFFFFF"/>
          <w:sz w:val="22"/>
          <w:szCs w:val="22"/>
          <w:lang w:val="es-MX"/>
        </w:rPr>
      </w:pPr>
      <w:r>
        <w:rPr>
          <w:rFonts w:ascii="Arial" w:hAnsi="Arial" w:cs="Arial"/>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158750</wp:posOffset>
                </wp:positionV>
                <wp:extent cx="5755005" cy="2038985"/>
                <wp:effectExtent l="10160" t="6350" r="6985" b="1206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005" cy="2038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5pt;margin-top:12.5pt;width:453.15pt;height:16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" filled="f"/>
            </w:pict>
          </mc:Fallback>
        </mc:AlternateContent>
      </w:r>
      <w:r w:rsidR="001765D0" w:rsidRPr="009C4769">
        <w:rPr>
          <w:rFonts w:ascii="Arial" w:hAnsi="Arial" w:cs="Arial"/>
          <w:b/>
          <w:color w:val="FFFFFF"/>
          <w:sz w:val="22"/>
          <w:szCs w:val="22"/>
          <w:highlight w:val="black"/>
          <w:lang w:val="es-MX"/>
        </w:rPr>
        <w:t>II. Principios de las semillas para</w:t>
      </w:r>
      <w:r w:rsidR="001765D0">
        <w:rPr>
          <w:rFonts w:ascii="Arial" w:hAnsi="Arial" w:cs="Arial"/>
          <w:b/>
          <w:color w:val="FFFFFF"/>
          <w:sz w:val="22"/>
          <w:szCs w:val="22"/>
          <w:highlight w:val="black"/>
          <w:lang w:val="es-MX"/>
        </w:rPr>
        <w:t xml:space="preserve"> el</w:t>
      </w:r>
      <w:r w:rsidR="001765D0" w:rsidRPr="009C4769">
        <w:rPr>
          <w:rFonts w:ascii="Arial" w:hAnsi="Arial" w:cs="Arial"/>
          <w:b/>
          <w:color w:val="FFFFFF"/>
          <w:sz w:val="22"/>
          <w:szCs w:val="22"/>
          <w:highlight w:val="black"/>
          <w:lang w:val="es-MX"/>
        </w:rPr>
        <w:t xml:space="preserve"> ministerio de la iglesia local</w:t>
      </w:r>
    </w:p>
    <w:p w:rsidR="001765D0" w:rsidRPr="009C4769" w:rsidRDefault="001765D0" w:rsidP="001765D0">
      <w:pPr>
        <w:rPr>
          <w:rFonts w:ascii="Arial" w:hAnsi="Arial" w:cs="Arial"/>
          <w:b/>
          <w:color w:val="FFFFFF"/>
          <w:sz w:val="22"/>
          <w:szCs w:val="22"/>
          <w:lang w:val="es-MX"/>
        </w:rPr>
      </w:pPr>
    </w:p>
    <w:p w:rsidR="001765D0" w:rsidRPr="00E31EDA" w:rsidRDefault="001765D0" w:rsidP="001765D0">
      <w:pPr>
        <w:rPr>
          <w:rFonts w:ascii="Arial" w:hAnsi="Arial" w:cs="Arial"/>
          <w:sz w:val="22"/>
          <w:szCs w:val="22"/>
          <w:lang w:val="es-MX"/>
        </w:rPr>
      </w:pPr>
      <w:r w:rsidRPr="00E31EDA">
        <w:rPr>
          <w:rFonts w:ascii="Arial" w:hAnsi="Arial" w:cs="Arial"/>
          <w:sz w:val="22"/>
          <w:szCs w:val="22"/>
          <w:lang w:val="es-MX"/>
        </w:rPr>
        <w:tab/>
        <w:t>A. Juan 12:24 - una semilla cae al suelo y muere</w:t>
      </w:r>
    </w:p>
    <w:p w:rsidR="001765D0" w:rsidRPr="00E31EDA" w:rsidRDefault="001765D0" w:rsidP="001765D0">
      <w:pPr>
        <w:rPr>
          <w:rFonts w:ascii="Arial" w:hAnsi="Arial" w:cs="Arial"/>
          <w:i/>
          <w:sz w:val="22"/>
          <w:szCs w:val="22"/>
          <w:lang w:val="es-MX"/>
        </w:rPr>
      </w:pPr>
      <w:r w:rsidRPr="00E31EDA">
        <w:rPr>
          <w:rFonts w:ascii="Arial" w:hAnsi="Arial" w:cs="Arial"/>
          <w:sz w:val="22"/>
          <w:szCs w:val="22"/>
          <w:lang w:val="es-MX"/>
        </w:rPr>
        <w:tab/>
      </w:r>
      <w:r w:rsidRPr="00E31EDA">
        <w:rPr>
          <w:rFonts w:ascii="Arial" w:hAnsi="Arial" w:cs="Arial"/>
          <w:sz w:val="22"/>
          <w:szCs w:val="22"/>
          <w:lang w:val="es-MX"/>
        </w:rPr>
        <w:tab/>
      </w:r>
      <w:r w:rsidRPr="00E31EDA">
        <w:rPr>
          <w:rFonts w:ascii="Arial" w:hAnsi="Arial" w:cs="Arial"/>
          <w:i/>
          <w:sz w:val="22"/>
          <w:szCs w:val="22"/>
          <w:lang w:val="es-MX"/>
        </w:rPr>
        <w:t>Ejemplo: el fruto requiere sacrificio</w:t>
      </w:r>
    </w:p>
    <w:p w:rsidR="001765D0" w:rsidRPr="00E31EDA" w:rsidRDefault="001765D0" w:rsidP="001765D0">
      <w:pPr>
        <w:jc w:val="center"/>
        <w:rPr>
          <w:rFonts w:ascii="Arial" w:hAnsi="Arial" w:cs="Arial"/>
          <w:sz w:val="22"/>
          <w:szCs w:val="22"/>
          <w:lang w:val="es-MX"/>
        </w:rPr>
      </w:pPr>
    </w:p>
    <w:p w:rsidR="001765D0" w:rsidRPr="00E31EDA" w:rsidRDefault="001765D0" w:rsidP="001765D0">
      <w:pPr>
        <w:rPr>
          <w:rFonts w:ascii="Arial" w:hAnsi="Arial" w:cs="Arial"/>
          <w:sz w:val="22"/>
          <w:szCs w:val="22"/>
          <w:lang w:val="es-MX"/>
        </w:rPr>
      </w:pPr>
      <w:r w:rsidRPr="00E31EDA">
        <w:rPr>
          <w:rFonts w:ascii="Arial" w:hAnsi="Arial" w:cs="Arial"/>
          <w:sz w:val="22"/>
          <w:szCs w:val="22"/>
          <w:lang w:val="es-MX"/>
        </w:rPr>
        <w:tab/>
        <w:t>B. Mateo 13:31-32 – parábola de la semilla de mostaza</w:t>
      </w:r>
    </w:p>
    <w:p w:rsidR="001765D0" w:rsidRPr="00E31EDA" w:rsidRDefault="001765D0" w:rsidP="001765D0">
      <w:pPr>
        <w:rPr>
          <w:rFonts w:ascii="Arial" w:hAnsi="Arial" w:cs="Arial"/>
          <w:sz w:val="22"/>
          <w:szCs w:val="22"/>
          <w:lang w:val="es-MX"/>
        </w:rPr>
      </w:pPr>
    </w:p>
    <w:p w:rsidR="001765D0" w:rsidRPr="00E31EDA" w:rsidRDefault="001765D0" w:rsidP="001765D0">
      <w:pPr>
        <w:rPr>
          <w:rFonts w:ascii="Arial" w:hAnsi="Arial" w:cs="Arial"/>
          <w:sz w:val="22"/>
          <w:szCs w:val="22"/>
          <w:lang w:val="es-MX"/>
        </w:rPr>
      </w:pPr>
      <w:r w:rsidRPr="00E31EDA">
        <w:rPr>
          <w:rFonts w:ascii="Arial" w:hAnsi="Arial" w:cs="Arial"/>
          <w:sz w:val="22"/>
          <w:szCs w:val="22"/>
          <w:lang w:val="es-MX"/>
        </w:rPr>
        <w:tab/>
        <w:t>C. Juan 4:37-38 – uno siembra y otro cosecha</w:t>
      </w:r>
    </w:p>
    <w:p w:rsidR="001765D0" w:rsidRPr="00E31EDA" w:rsidRDefault="001765D0" w:rsidP="001765D0">
      <w:pPr>
        <w:rPr>
          <w:rFonts w:ascii="Arial" w:hAnsi="Arial" w:cs="Arial"/>
          <w:sz w:val="22"/>
          <w:szCs w:val="22"/>
          <w:lang w:val="es-MX"/>
        </w:rPr>
      </w:pPr>
    </w:p>
    <w:p w:rsidR="001765D0" w:rsidRPr="00E31EDA" w:rsidRDefault="001765D0" w:rsidP="001765D0">
      <w:pPr>
        <w:rPr>
          <w:rFonts w:ascii="Arial" w:hAnsi="Arial" w:cs="Arial"/>
          <w:sz w:val="22"/>
          <w:szCs w:val="22"/>
          <w:lang w:val="es-MX"/>
        </w:rPr>
      </w:pPr>
      <w:r w:rsidRPr="00E31EDA">
        <w:rPr>
          <w:rFonts w:ascii="Arial" w:hAnsi="Arial" w:cs="Arial"/>
          <w:sz w:val="22"/>
          <w:szCs w:val="22"/>
          <w:lang w:val="es-MX"/>
        </w:rPr>
        <w:tab/>
        <w:t>D. I Corintios 3:6-9 – uno planta, otro riega y Dios le hace crecer</w:t>
      </w:r>
    </w:p>
    <w:p w:rsidR="001765D0" w:rsidRPr="00E31EDA" w:rsidRDefault="001765D0" w:rsidP="001765D0">
      <w:pPr>
        <w:rPr>
          <w:rFonts w:ascii="Arial" w:hAnsi="Arial" w:cs="Arial"/>
          <w:sz w:val="22"/>
          <w:szCs w:val="22"/>
          <w:lang w:val="es-MX"/>
        </w:rPr>
      </w:pPr>
    </w:p>
    <w:p w:rsidR="001765D0" w:rsidRPr="00E31EDA" w:rsidRDefault="001765D0" w:rsidP="001765D0">
      <w:pPr>
        <w:rPr>
          <w:rFonts w:ascii="Arial" w:hAnsi="Arial" w:cs="Arial"/>
          <w:sz w:val="22"/>
          <w:szCs w:val="22"/>
          <w:lang w:val="es-MX"/>
        </w:rPr>
      </w:pPr>
      <w:r w:rsidRPr="00E31EDA">
        <w:rPr>
          <w:rFonts w:ascii="Arial" w:hAnsi="Arial" w:cs="Arial"/>
          <w:sz w:val="22"/>
          <w:szCs w:val="22"/>
          <w:lang w:val="es-MX"/>
        </w:rPr>
        <w:tab/>
        <w:t>E. II Corintios 9:6-13 – sembrando generosamente</w:t>
      </w:r>
    </w:p>
    <w:p w:rsidR="001765D0" w:rsidRDefault="001765D0" w:rsidP="001765D0">
      <w:pPr>
        <w:rPr>
          <w:rFonts w:ascii="Arial" w:hAnsi="Arial" w:cs="Arial"/>
          <w:sz w:val="22"/>
          <w:szCs w:val="22"/>
          <w:lang w:val="es-MX"/>
        </w:rPr>
      </w:pPr>
    </w:p>
    <w:p w:rsidR="001765D0" w:rsidRDefault="001765D0" w:rsidP="001765D0">
      <w:pPr>
        <w:rPr>
          <w:rFonts w:ascii="Arial" w:hAnsi="Arial" w:cs="Arial"/>
          <w:sz w:val="22"/>
          <w:szCs w:val="22"/>
          <w:lang w:val="es-MX"/>
        </w:rPr>
      </w:pPr>
    </w:p>
    <w:p w:rsidR="001765D0" w:rsidRPr="009C4769" w:rsidRDefault="00C44F8C" w:rsidP="001765D0">
      <w:pPr>
        <w:rPr>
          <w:rFonts w:ascii="Arial" w:hAnsi="Arial" w:cs="Arial"/>
          <w:b/>
          <w:color w:val="FFFFFF"/>
          <w:sz w:val="22"/>
          <w:szCs w:val="22"/>
          <w:lang w:val="es-MX"/>
        </w:rPr>
      </w:pPr>
      <w:r>
        <w:rPr>
          <w:rFonts w:ascii="Arial" w:hAnsi="Arial" w:cs="Arial"/>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17145</wp:posOffset>
                </wp:positionH>
                <wp:positionV relativeFrom="paragraph">
                  <wp:posOffset>158750</wp:posOffset>
                </wp:positionV>
                <wp:extent cx="5755005" cy="1042035"/>
                <wp:effectExtent l="7620" t="6350" r="9525" b="889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005" cy="1042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35pt;margin-top:12.5pt;width:453.15pt;height:8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" filled="f"/>
            </w:pict>
          </mc:Fallback>
        </mc:AlternateContent>
      </w:r>
      <w:r w:rsidR="001765D0" w:rsidRPr="0030732B">
        <w:rPr>
          <w:rFonts w:ascii="Arial" w:hAnsi="Arial" w:cs="Arial"/>
          <w:b/>
          <w:color w:val="FFFFFF"/>
          <w:sz w:val="22"/>
          <w:szCs w:val="22"/>
          <w:highlight w:val="black"/>
          <w:lang w:val="es-MX"/>
        </w:rPr>
        <w:t xml:space="preserve">III. </w:t>
      </w:r>
      <w:r w:rsidR="001765D0">
        <w:rPr>
          <w:rFonts w:ascii="Arial" w:hAnsi="Arial" w:cs="Arial"/>
          <w:b/>
          <w:color w:val="FFFFFF"/>
          <w:sz w:val="22"/>
          <w:szCs w:val="22"/>
          <w:highlight w:val="black"/>
          <w:lang w:val="es-MX"/>
        </w:rPr>
        <w:t>E</w:t>
      </w:r>
      <w:r w:rsidR="001765D0" w:rsidRPr="0030732B">
        <w:rPr>
          <w:rFonts w:ascii="Arial" w:hAnsi="Arial" w:cs="Arial"/>
          <w:b/>
          <w:color w:val="FFFFFF"/>
          <w:sz w:val="22"/>
          <w:szCs w:val="22"/>
          <w:highlight w:val="black"/>
          <w:lang w:val="es-MX"/>
        </w:rPr>
        <w:t>le</w:t>
      </w:r>
      <w:r w:rsidR="001765D0">
        <w:rPr>
          <w:rFonts w:ascii="Arial" w:hAnsi="Arial" w:cs="Arial"/>
          <w:b/>
          <w:color w:val="FFFFFF"/>
          <w:sz w:val="22"/>
          <w:szCs w:val="22"/>
          <w:highlight w:val="black"/>
          <w:lang w:val="es-MX"/>
        </w:rPr>
        <w:t>me</w:t>
      </w:r>
      <w:r w:rsidR="001765D0" w:rsidRPr="0030732B">
        <w:rPr>
          <w:rFonts w:ascii="Arial" w:hAnsi="Arial" w:cs="Arial"/>
          <w:b/>
          <w:color w:val="FFFFFF"/>
          <w:sz w:val="22"/>
          <w:szCs w:val="22"/>
          <w:highlight w:val="black"/>
          <w:lang w:val="es-MX"/>
        </w:rPr>
        <w:t>ntos para el crecimiento</w:t>
      </w:r>
    </w:p>
    <w:p w:rsidR="001765D0" w:rsidRDefault="001765D0" w:rsidP="001765D0">
      <w:pPr>
        <w:rPr>
          <w:rFonts w:ascii="Arial" w:hAnsi="Arial" w:cs="Arial"/>
          <w:sz w:val="22"/>
          <w:szCs w:val="22"/>
          <w:lang w:val="es-MX"/>
        </w:rPr>
      </w:pPr>
    </w:p>
    <w:p w:rsidR="001765D0" w:rsidRDefault="001765D0" w:rsidP="001765D0">
      <w:pPr>
        <w:rPr>
          <w:rFonts w:ascii="Arial" w:hAnsi="Arial" w:cs="Arial"/>
          <w:sz w:val="22"/>
          <w:szCs w:val="22"/>
          <w:lang w:val="es-MX"/>
        </w:rPr>
      </w:pPr>
    </w:p>
    <w:p w:rsidR="001765D0" w:rsidRDefault="001765D0" w:rsidP="001765D0">
      <w:pPr>
        <w:rPr>
          <w:rFonts w:ascii="Arial" w:hAnsi="Arial" w:cs="Arial"/>
          <w:sz w:val="22"/>
          <w:szCs w:val="22"/>
          <w:lang w:val="es-MX"/>
        </w:rPr>
      </w:pPr>
    </w:p>
    <w:p w:rsidR="001765D0" w:rsidRDefault="001765D0" w:rsidP="001765D0">
      <w:pPr>
        <w:rPr>
          <w:rFonts w:ascii="Arial" w:hAnsi="Arial" w:cs="Arial"/>
          <w:sz w:val="22"/>
          <w:szCs w:val="22"/>
          <w:lang w:val="es-MX"/>
        </w:rPr>
      </w:pPr>
    </w:p>
    <w:p w:rsidR="001765D0" w:rsidRDefault="001765D0" w:rsidP="001765D0">
      <w:pPr>
        <w:rPr>
          <w:rFonts w:ascii="Arial" w:hAnsi="Arial" w:cs="Arial"/>
          <w:sz w:val="22"/>
          <w:szCs w:val="22"/>
          <w:lang w:val="es-MX"/>
        </w:rPr>
      </w:pPr>
    </w:p>
    <w:p w:rsidR="001765D0" w:rsidRDefault="001765D0" w:rsidP="001765D0">
      <w:pPr>
        <w:rPr>
          <w:rFonts w:ascii="Arial" w:hAnsi="Arial" w:cs="Arial"/>
          <w:sz w:val="22"/>
          <w:szCs w:val="22"/>
          <w:lang w:val="es-MX"/>
        </w:rPr>
      </w:pPr>
    </w:p>
    <w:p w:rsidR="001765D0" w:rsidRPr="00E31EDA" w:rsidRDefault="001765D0" w:rsidP="001765D0">
      <w:pPr>
        <w:rPr>
          <w:rFonts w:ascii="Arial" w:hAnsi="Arial" w:cs="Arial"/>
          <w:sz w:val="22"/>
          <w:szCs w:val="22"/>
          <w:lang w:val="es-MX"/>
        </w:rPr>
      </w:pPr>
    </w:p>
    <w:p w:rsidR="001765D0" w:rsidRPr="001A696C" w:rsidRDefault="001765D0" w:rsidP="001765D0">
      <w:pPr>
        <w:rPr>
          <w:rFonts w:ascii="Arial" w:hAnsi="Arial" w:cs="Arial"/>
          <w:b/>
          <w:color w:val="FFFFFF"/>
          <w:sz w:val="22"/>
          <w:szCs w:val="22"/>
          <w:lang w:val="es-MX"/>
        </w:rPr>
      </w:pPr>
      <w:r w:rsidRPr="001A696C">
        <w:rPr>
          <w:rFonts w:ascii="Arial" w:hAnsi="Arial" w:cs="Arial"/>
          <w:b/>
          <w:color w:val="FFFFFF"/>
          <w:sz w:val="22"/>
          <w:szCs w:val="22"/>
          <w:highlight w:val="black"/>
          <w:lang w:val="es-MX"/>
        </w:rPr>
        <w:t>IV. Ilustraciones personales de proyectos semilla</w:t>
      </w:r>
    </w:p>
    <w:p w:rsidR="001765D0" w:rsidRDefault="00C44F8C" w:rsidP="001765D0">
      <w:pPr>
        <w:rPr>
          <w:rFonts w:ascii="Arial" w:hAnsi="Arial" w:cs="Arial"/>
          <w:sz w:val="22"/>
          <w:szCs w:val="22"/>
          <w:lang w:val="es-MX"/>
        </w:rPr>
      </w:pPr>
      <w:r>
        <w:rPr>
          <w:rFonts w:ascii="Arial" w:hAnsi="Arial" w:cs="Arial"/>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17145</wp:posOffset>
                </wp:positionH>
                <wp:positionV relativeFrom="paragraph">
                  <wp:posOffset>6985</wp:posOffset>
                </wp:positionV>
                <wp:extent cx="5755005" cy="1215390"/>
                <wp:effectExtent l="7620" t="6985" r="952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005" cy="1215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35pt;margin-top:.55pt;width:453.15pt;height:9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cveQIAAPw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" filled="f"/>
            </w:pict>
          </mc:Fallback>
        </mc:AlternateContent>
      </w:r>
    </w:p>
    <w:p w:rsidR="001765D0" w:rsidRDefault="001765D0" w:rsidP="001765D0">
      <w:pPr>
        <w:rPr>
          <w:rFonts w:ascii="Arial" w:hAnsi="Arial" w:cs="Arial"/>
          <w:sz w:val="22"/>
          <w:szCs w:val="22"/>
          <w:lang w:val="es-MX"/>
        </w:rPr>
      </w:pPr>
    </w:p>
    <w:p w:rsidR="001765D0" w:rsidRDefault="001765D0" w:rsidP="001765D0">
      <w:pPr>
        <w:rPr>
          <w:rFonts w:ascii="Arial" w:hAnsi="Arial" w:cs="Arial"/>
          <w:sz w:val="22"/>
          <w:szCs w:val="22"/>
          <w:lang w:val="es-MX"/>
        </w:rPr>
      </w:pPr>
    </w:p>
    <w:p w:rsidR="001765D0" w:rsidRDefault="001765D0" w:rsidP="001765D0">
      <w:pPr>
        <w:rPr>
          <w:rFonts w:ascii="Arial" w:hAnsi="Arial" w:cs="Arial"/>
          <w:sz w:val="22"/>
          <w:szCs w:val="22"/>
          <w:lang w:val="es-MX"/>
        </w:rPr>
      </w:pPr>
    </w:p>
    <w:p w:rsidR="001765D0" w:rsidRDefault="001765D0" w:rsidP="001765D0">
      <w:pPr>
        <w:rPr>
          <w:rFonts w:ascii="Arial" w:hAnsi="Arial" w:cs="Arial"/>
          <w:sz w:val="22"/>
          <w:szCs w:val="22"/>
          <w:lang w:val="es-MX"/>
        </w:rPr>
      </w:pPr>
    </w:p>
    <w:p w:rsidR="001765D0" w:rsidRDefault="001765D0" w:rsidP="001765D0">
      <w:pPr>
        <w:rPr>
          <w:rFonts w:ascii="Arial" w:hAnsi="Arial" w:cs="Arial"/>
          <w:sz w:val="22"/>
          <w:szCs w:val="22"/>
          <w:lang w:val="es-MX"/>
        </w:rPr>
      </w:pPr>
    </w:p>
    <w:p w:rsidR="001765D0" w:rsidRDefault="001765D0" w:rsidP="001765D0">
      <w:pPr>
        <w:rPr>
          <w:rFonts w:ascii="Arial" w:hAnsi="Arial" w:cs="Arial"/>
          <w:sz w:val="22"/>
          <w:szCs w:val="22"/>
          <w:lang w:val="es-MX"/>
        </w:rPr>
      </w:pPr>
    </w:p>
    <w:p w:rsidR="001765D0" w:rsidRPr="00E31EDA" w:rsidRDefault="001765D0" w:rsidP="001765D0">
      <w:pPr>
        <w:rPr>
          <w:rFonts w:ascii="Arial" w:hAnsi="Arial" w:cs="Arial"/>
          <w:sz w:val="22"/>
          <w:szCs w:val="22"/>
          <w:lang w:val="es-MX"/>
        </w:rPr>
      </w:pPr>
    </w:p>
    <w:p w:rsidR="001765D0" w:rsidRPr="001A696C" w:rsidRDefault="001765D0" w:rsidP="001765D0">
      <w:pPr>
        <w:rPr>
          <w:rFonts w:ascii="Arial" w:hAnsi="Arial" w:cs="Arial"/>
          <w:b/>
          <w:color w:val="FFFFFF"/>
          <w:sz w:val="22"/>
          <w:szCs w:val="22"/>
          <w:lang w:val="es-MX"/>
        </w:rPr>
      </w:pPr>
      <w:r w:rsidRPr="001A696C">
        <w:rPr>
          <w:rFonts w:ascii="Arial" w:hAnsi="Arial" w:cs="Arial"/>
          <w:b/>
          <w:color w:val="FFFFFF"/>
          <w:sz w:val="22"/>
          <w:szCs w:val="22"/>
          <w:highlight w:val="black"/>
          <w:lang w:val="es-MX"/>
        </w:rPr>
        <w:t>V. Proyectos semilla</w:t>
      </w:r>
    </w:p>
    <w:p w:rsidR="001765D0" w:rsidRPr="00E31EDA" w:rsidRDefault="00C44F8C" w:rsidP="001765D0">
      <w:pPr>
        <w:rPr>
          <w:rFonts w:ascii="Arial" w:hAnsi="Arial" w:cs="Arial"/>
          <w:sz w:val="22"/>
          <w:szCs w:val="22"/>
          <w:lang w:val="es-MX"/>
        </w:rPr>
      </w:pPr>
      <w:r>
        <w:rPr>
          <w:rFonts w:ascii="Arial" w:hAnsi="Arial" w:cs="Arial"/>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17145</wp:posOffset>
                </wp:positionH>
                <wp:positionV relativeFrom="paragraph">
                  <wp:posOffset>4445</wp:posOffset>
                </wp:positionV>
                <wp:extent cx="5755005" cy="1725295"/>
                <wp:effectExtent l="7620" t="13970" r="9525" b="1333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005" cy="1725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35pt;margin-top:.35pt;width:453.15pt;height:13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" filled="f"/>
            </w:pict>
          </mc:Fallback>
        </mc:AlternateContent>
      </w:r>
    </w:p>
    <w:p w:rsidR="001765D0" w:rsidRPr="00E31EDA" w:rsidRDefault="001765D0" w:rsidP="001765D0">
      <w:pPr>
        <w:ind w:firstLine="720"/>
        <w:rPr>
          <w:rFonts w:ascii="Arial" w:hAnsi="Arial" w:cs="Arial"/>
          <w:sz w:val="22"/>
          <w:szCs w:val="22"/>
          <w:lang w:val="es-MX"/>
        </w:rPr>
      </w:pPr>
      <w:r w:rsidRPr="00E31EDA">
        <w:rPr>
          <w:rFonts w:ascii="Arial" w:hAnsi="Arial" w:cs="Arial"/>
          <w:sz w:val="22"/>
          <w:szCs w:val="22"/>
          <w:lang w:val="es-MX"/>
        </w:rPr>
        <w:t xml:space="preserve">A. propósito y definición </w:t>
      </w:r>
    </w:p>
    <w:p w:rsidR="001765D0" w:rsidRDefault="001765D0" w:rsidP="001765D0">
      <w:pPr>
        <w:rPr>
          <w:rFonts w:ascii="Arial" w:hAnsi="Arial" w:cs="Arial"/>
          <w:sz w:val="22"/>
          <w:szCs w:val="22"/>
          <w:lang w:val="es-MX"/>
        </w:rPr>
      </w:pPr>
    </w:p>
    <w:p w:rsidR="001765D0" w:rsidRPr="00E31EDA" w:rsidRDefault="001765D0" w:rsidP="001765D0">
      <w:pPr>
        <w:rPr>
          <w:rFonts w:ascii="Arial" w:hAnsi="Arial" w:cs="Arial"/>
          <w:sz w:val="22"/>
          <w:szCs w:val="22"/>
          <w:lang w:val="es-MX"/>
        </w:rPr>
      </w:pPr>
    </w:p>
    <w:p w:rsidR="001765D0" w:rsidRPr="00E31EDA" w:rsidRDefault="001765D0" w:rsidP="001765D0">
      <w:pPr>
        <w:ind w:firstLine="720"/>
        <w:rPr>
          <w:rFonts w:ascii="Arial" w:hAnsi="Arial" w:cs="Arial"/>
          <w:sz w:val="22"/>
          <w:szCs w:val="22"/>
          <w:lang w:val="es-MX"/>
        </w:rPr>
      </w:pPr>
      <w:r w:rsidRPr="00E31EDA">
        <w:rPr>
          <w:rFonts w:ascii="Arial" w:hAnsi="Arial" w:cs="Arial"/>
          <w:sz w:val="22"/>
          <w:szCs w:val="22"/>
          <w:lang w:val="es-MX"/>
        </w:rPr>
        <w:t>B. Tres beneficios principales</w:t>
      </w:r>
    </w:p>
    <w:p w:rsidR="001765D0" w:rsidRPr="00E31EDA" w:rsidRDefault="001765D0" w:rsidP="001765D0">
      <w:pPr>
        <w:rPr>
          <w:rFonts w:ascii="Arial" w:hAnsi="Arial" w:cs="Arial"/>
          <w:sz w:val="22"/>
          <w:szCs w:val="22"/>
          <w:lang w:val="es-MX"/>
        </w:rPr>
      </w:pPr>
    </w:p>
    <w:p w:rsidR="001765D0" w:rsidRPr="00E31EDA" w:rsidRDefault="001765D0" w:rsidP="001765D0">
      <w:pPr>
        <w:ind w:left="360" w:firstLine="720"/>
        <w:rPr>
          <w:rFonts w:ascii="Arial" w:hAnsi="Arial" w:cs="Arial"/>
          <w:sz w:val="22"/>
          <w:szCs w:val="22"/>
          <w:lang w:val="es-MX"/>
        </w:rPr>
      </w:pPr>
      <w:r w:rsidRPr="00E31EDA">
        <w:rPr>
          <w:rFonts w:ascii="Arial" w:hAnsi="Arial" w:cs="Arial"/>
          <w:sz w:val="22"/>
          <w:szCs w:val="22"/>
          <w:lang w:val="es-MX"/>
        </w:rPr>
        <w:t>1. Evangelismo integral</w:t>
      </w:r>
    </w:p>
    <w:p w:rsidR="001765D0" w:rsidRPr="00E31EDA" w:rsidRDefault="001765D0" w:rsidP="001765D0">
      <w:pPr>
        <w:ind w:left="720" w:firstLine="360"/>
        <w:rPr>
          <w:rFonts w:ascii="Arial" w:hAnsi="Arial" w:cs="Arial"/>
          <w:sz w:val="22"/>
          <w:szCs w:val="22"/>
          <w:lang w:val="es-MX"/>
        </w:rPr>
      </w:pPr>
      <w:r w:rsidRPr="00E31EDA">
        <w:rPr>
          <w:rFonts w:ascii="Arial" w:hAnsi="Arial" w:cs="Arial"/>
          <w:sz w:val="22"/>
          <w:szCs w:val="22"/>
          <w:lang w:val="es-MX"/>
        </w:rPr>
        <w:t>2. Libertad de la dependencia</w:t>
      </w:r>
    </w:p>
    <w:p w:rsidR="001765D0" w:rsidRPr="00624023" w:rsidRDefault="001765D0" w:rsidP="001765D0">
      <w:pPr>
        <w:ind w:left="720" w:firstLine="360"/>
        <w:rPr>
          <w:rFonts w:ascii="Arial" w:hAnsi="Arial" w:cs="Arial"/>
          <w:sz w:val="22"/>
          <w:szCs w:val="22"/>
          <w:lang w:val="es-MX"/>
        </w:rPr>
      </w:pPr>
      <w:r w:rsidRPr="00624023">
        <w:rPr>
          <w:rFonts w:ascii="Arial" w:hAnsi="Arial" w:cs="Arial"/>
          <w:sz w:val="22"/>
          <w:szCs w:val="22"/>
          <w:lang w:val="es-MX"/>
        </w:rPr>
        <w:t xml:space="preserve">3. Experiencia y confianza para actividades más grandes </w:t>
      </w:r>
    </w:p>
    <w:p w:rsidR="001765D0" w:rsidRDefault="001765D0" w:rsidP="001765D0">
      <w:pPr>
        <w:rPr>
          <w:rFonts w:ascii="Arial" w:hAnsi="Arial" w:cs="Arial"/>
          <w:b/>
          <w:color w:val="FFFFFF"/>
          <w:sz w:val="22"/>
          <w:szCs w:val="22"/>
          <w:lang w:val="es-MX"/>
        </w:rPr>
      </w:pPr>
    </w:p>
    <w:p w:rsidR="001765D0" w:rsidRPr="001A696C" w:rsidRDefault="001765D0" w:rsidP="001765D0">
      <w:pPr>
        <w:rPr>
          <w:rFonts w:ascii="Arial" w:hAnsi="Arial" w:cs="Arial"/>
          <w:b/>
          <w:color w:val="FFFFFF"/>
          <w:sz w:val="22"/>
          <w:szCs w:val="22"/>
          <w:lang w:val="es-MX"/>
        </w:rPr>
      </w:pPr>
      <w:r w:rsidRPr="001A696C">
        <w:rPr>
          <w:rFonts w:ascii="Arial" w:hAnsi="Arial" w:cs="Arial"/>
          <w:b/>
          <w:color w:val="FFFFFF"/>
          <w:sz w:val="22"/>
          <w:szCs w:val="22"/>
          <w:highlight w:val="black"/>
          <w:lang w:val="es-MX"/>
        </w:rPr>
        <w:lastRenderedPageBreak/>
        <w:t>VI. Características de Proyectos Semilla</w:t>
      </w:r>
    </w:p>
    <w:p w:rsidR="001765D0" w:rsidRPr="00624023" w:rsidRDefault="00C44F8C" w:rsidP="001765D0">
      <w:pPr>
        <w:rPr>
          <w:rFonts w:ascii="Arial" w:hAnsi="Arial" w:cs="Arial"/>
          <w:sz w:val="22"/>
          <w:szCs w:val="22"/>
          <w:lang w:val="es-MX"/>
        </w:rPr>
      </w:pPr>
      <w:r>
        <w:rPr>
          <w:rFonts w:ascii="Arial" w:hAnsi="Arial" w:cs="Arial"/>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1905</wp:posOffset>
                </wp:positionV>
                <wp:extent cx="6037580" cy="3643630"/>
                <wp:effectExtent l="9525" t="11430" r="10795" b="1206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7580" cy="3643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5pt;margin-top:.15pt;width:475.4pt;height:28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" filled="f"/>
            </w:pict>
          </mc:Fallback>
        </mc:AlternateContent>
      </w:r>
    </w:p>
    <w:p w:rsidR="001765D0" w:rsidRDefault="001765D0" w:rsidP="001765D0">
      <w:pPr>
        <w:numPr>
          <w:ilvl w:val="0"/>
          <w:numId w:val="5"/>
        </w:numPr>
        <w:rPr>
          <w:rFonts w:ascii="Arial" w:hAnsi="Arial" w:cs="Arial"/>
          <w:sz w:val="22"/>
          <w:szCs w:val="22"/>
          <w:lang w:val="es-MX"/>
        </w:rPr>
      </w:pPr>
      <w:r w:rsidRPr="00E31EDA">
        <w:rPr>
          <w:rFonts w:ascii="Arial" w:hAnsi="Arial" w:cs="Arial"/>
          <w:sz w:val="22"/>
          <w:szCs w:val="22"/>
          <w:lang w:val="es-MX"/>
        </w:rPr>
        <w:t>motivado por las intenciones de Dios</w:t>
      </w:r>
    </w:p>
    <w:p w:rsidR="001765D0" w:rsidRPr="00E31EDA" w:rsidRDefault="001765D0" w:rsidP="001765D0">
      <w:pPr>
        <w:ind w:left="1080"/>
        <w:rPr>
          <w:rFonts w:ascii="Arial" w:hAnsi="Arial" w:cs="Arial"/>
          <w:sz w:val="22"/>
          <w:szCs w:val="22"/>
          <w:lang w:val="es-MX"/>
        </w:rPr>
      </w:pPr>
    </w:p>
    <w:p w:rsidR="001765D0" w:rsidRDefault="001765D0" w:rsidP="001765D0">
      <w:pPr>
        <w:numPr>
          <w:ilvl w:val="0"/>
          <w:numId w:val="5"/>
        </w:numPr>
        <w:rPr>
          <w:rFonts w:ascii="Arial" w:hAnsi="Arial" w:cs="Arial"/>
          <w:sz w:val="22"/>
          <w:szCs w:val="22"/>
          <w:lang w:val="es-MX"/>
        </w:rPr>
      </w:pPr>
      <w:r w:rsidRPr="00E31EDA">
        <w:rPr>
          <w:rFonts w:ascii="Arial" w:hAnsi="Arial" w:cs="Arial"/>
          <w:sz w:val="22"/>
          <w:szCs w:val="22"/>
          <w:lang w:val="es-MX"/>
        </w:rPr>
        <w:t>cubierto de oración</w:t>
      </w:r>
    </w:p>
    <w:p w:rsidR="001765D0" w:rsidRPr="00E31EDA" w:rsidRDefault="001765D0" w:rsidP="001765D0">
      <w:pPr>
        <w:rPr>
          <w:rFonts w:ascii="Arial" w:hAnsi="Arial" w:cs="Arial"/>
          <w:sz w:val="22"/>
          <w:szCs w:val="22"/>
          <w:lang w:val="es-MX"/>
        </w:rPr>
      </w:pPr>
    </w:p>
    <w:p w:rsidR="001765D0" w:rsidRPr="00E31EDA" w:rsidRDefault="001765D0" w:rsidP="001765D0">
      <w:pPr>
        <w:numPr>
          <w:ilvl w:val="0"/>
          <w:numId w:val="5"/>
        </w:numPr>
        <w:rPr>
          <w:rFonts w:ascii="Arial" w:hAnsi="Arial" w:cs="Arial"/>
          <w:sz w:val="22"/>
          <w:szCs w:val="22"/>
          <w:lang w:val="es-MX"/>
        </w:rPr>
      </w:pPr>
      <w:r>
        <w:rPr>
          <w:rFonts w:ascii="Arial" w:hAnsi="Arial" w:cs="Arial"/>
          <w:sz w:val="22"/>
          <w:szCs w:val="22"/>
          <w:lang w:val="es-MX"/>
        </w:rPr>
        <w:t>sencillo</w:t>
      </w:r>
      <w:r w:rsidRPr="00E31EDA">
        <w:rPr>
          <w:rFonts w:ascii="Arial" w:hAnsi="Arial" w:cs="Arial"/>
          <w:sz w:val="22"/>
          <w:szCs w:val="22"/>
          <w:lang w:val="es-MX"/>
        </w:rPr>
        <w:t xml:space="preserve"> y de corto plazo</w:t>
      </w:r>
    </w:p>
    <w:p w:rsidR="001765D0" w:rsidRDefault="001765D0" w:rsidP="001765D0">
      <w:pPr>
        <w:rPr>
          <w:rFonts w:ascii="Arial" w:hAnsi="Arial" w:cs="Arial"/>
          <w:sz w:val="22"/>
          <w:szCs w:val="22"/>
          <w:lang w:val="es-MX"/>
        </w:rPr>
      </w:pPr>
    </w:p>
    <w:p w:rsidR="001765D0" w:rsidRPr="00E31EDA" w:rsidRDefault="001765D0" w:rsidP="001765D0">
      <w:pPr>
        <w:numPr>
          <w:ilvl w:val="0"/>
          <w:numId w:val="5"/>
        </w:numPr>
        <w:rPr>
          <w:rFonts w:ascii="Arial" w:hAnsi="Arial" w:cs="Arial"/>
          <w:sz w:val="22"/>
          <w:szCs w:val="22"/>
          <w:lang w:val="es-MX"/>
        </w:rPr>
      </w:pPr>
      <w:r w:rsidRPr="00E31EDA">
        <w:rPr>
          <w:rFonts w:ascii="Arial" w:hAnsi="Arial" w:cs="Arial"/>
          <w:sz w:val="22"/>
          <w:szCs w:val="22"/>
          <w:lang w:val="es-MX"/>
        </w:rPr>
        <w:t>bien planeado</w:t>
      </w:r>
    </w:p>
    <w:p w:rsidR="001765D0" w:rsidRDefault="001765D0" w:rsidP="001765D0">
      <w:pPr>
        <w:rPr>
          <w:rFonts w:ascii="Arial" w:hAnsi="Arial" w:cs="Arial"/>
          <w:sz w:val="22"/>
          <w:szCs w:val="22"/>
          <w:lang w:val="es-MX"/>
        </w:rPr>
      </w:pPr>
    </w:p>
    <w:p w:rsidR="001765D0" w:rsidRPr="00E31EDA" w:rsidRDefault="001765D0" w:rsidP="001765D0">
      <w:pPr>
        <w:numPr>
          <w:ilvl w:val="0"/>
          <w:numId w:val="5"/>
        </w:numPr>
        <w:rPr>
          <w:rFonts w:ascii="Arial" w:hAnsi="Arial" w:cs="Arial"/>
          <w:sz w:val="22"/>
          <w:szCs w:val="22"/>
          <w:lang w:val="es-MX"/>
        </w:rPr>
      </w:pPr>
      <w:r>
        <w:rPr>
          <w:rFonts w:ascii="Arial" w:hAnsi="Arial" w:cs="Arial"/>
          <w:sz w:val="22"/>
          <w:szCs w:val="22"/>
          <w:lang w:val="es-MX"/>
        </w:rPr>
        <w:t xml:space="preserve">con </w:t>
      </w:r>
      <w:r w:rsidRPr="00E31EDA">
        <w:rPr>
          <w:rFonts w:ascii="Arial" w:hAnsi="Arial" w:cs="Arial"/>
          <w:sz w:val="22"/>
          <w:szCs w:val="22"/>
          <w:lang w:val="es-MX"/>
        </w:rPr>
        <w:t>recursos locales</w:t>
      </w:r>
    </w:p>
    <w:p w:rsidR="001765D0" w:rsidRDefault="001765D0" w:rsidP="001765D0">
      <w:pPr>
        <w:rPr>
          <w:rFonts w:ascii="Arial" w:hAnsi="Arial" w:cs="Arial"/>
          <w:sz w:val="22"/>
          <w:szCs w:val="22"/>
          <w:lang w:val="es-MX"/>
        </w:rPr>
      </w:pPr>
    </w:p>
    <w:p w:rsidR="001765D0" w:rsidRPr="00E31EDA" w:rsidRDefault="001765D0" w:rsidP="001765D0">
      <w:pPr>
        <w:numPr>
          <w:ilvl w:val="0"/>
          <w:numId w:val="5"/>
        </w:numPr>
        <w:rPr>
          <w:rFonts w:ascii="Arial" w:hAnsi="Arial" w:cs="Arial"/>
          <w:sz w:val="22"/>
          <w:szCs w:val="22"/>
          <w:lang w:val="es-MX"/>
        </w:rPr>
      </w:pPr>
      <w:r w:rsidRPr="00E31EDA">
        <w:rPr>
          <w:rFonts w:ascii="Arial" w:hAnsi="Arial" w:cs="Arial"/>
          <w:sz w:val="22"/>
          <w:szCs w:val="22"/>
          <w:lang w:val="es-MX"/>
        </w:rPr>
        <w:t>no manipula</w:t>
      </w:r>
    </w:p>
    <w:p w:rsidR="001765D0" w:rsidRDefault="001765D0" w:rsidP="001765D0">
      <w:pPr>
        <w:rPr>
          <w:rFonts w:ascii="Arial" w:hAnsi="Arial" w:cs="Arial"/>
          <w:sz w:val="22"/>
          <w:szCs w:val="22"/>
          <w:lang w:val="es-MX"/>
        </w:rPr>
      </w:pPr>
    </w:p>
    <w:p w:rsidR="001765D0" w:rsidRPr="00E31EDA" w:rsidRDefault="001765D0" w:rsidP="001765D0">
      <w:pPr>
        <w:numPr>
          <w:ilvl w:val="0"/>
          <w:numId w:val="5"/>
        </w:numPr>
        <w:rPr>
          <w:rFonts w:ascii="Arial" w:hAnsi="Arial" w:cs="Arial"/>
          <w:sz w:val="22"/>
          <w:szCs w:val="22"/>
          <w:lang w:val="es-MX"/>
        </w:rPr>
      </w:pPr>
      <w:r w:rsidRPr="00E31EDA">
        <w:rPr>
          <w:rFonts w:ascii="Arial" w:hAnsi="Arial" w:cs="Arial"/>
          <w:sz w:val="22"/>
          <w:szCs w:val="22"/>
          <w:lang w:val="es-MX"/>
        </w:rPr>
        <w:t>hecho para los de afuera de la Iglesia</w:t>
      </w:r>
    </w:p>
    <w:p w:rsidR="001765D0" w:rsidRDefault="001765D0" w:rsidP="001765D0">
      <w:pPr>
        <w:rPr>
          <w:rFonts w:ascii="Arial" w:hAnsi="Arial" w:cs="Arial"/>
          <w:sz w:val="22"/>
          <w:szCs w:val="22"/>
          <w:lang w:val="es-MX"/>
        </w:rPr>
      </w:pPr>
    </w:p>
    <w:p w:rsidR="001765D0" w:rsidRPr="00E31EDA" w:rsidRDefault="001765D0" w:rsidP="001765D0">
      <w:pPr>
        <w:numPr>
          <w:ilvl w:val="0"/>
          <w:numId w:val="5"/>
        </w:numPr>
        <w:rPr>
          <w:rFonts w:ascii="Arial" w:hAnsi="Arial" w:cs="Arial"/>
          <w:sz w:val="22"/>
          <w:szCs w:val="22"/>
          <w:lang w:val="es-MX"/>
        </w:rPr>
      </w:pPr>
      <w:r w:rsidRPr="00E31EDA">
        <w:rPr>
          <w:rFonts w:ascii="Arial" w:hAnsi="Arial" w:cs="Arial"/>
          <w:sz w:val="22"/>
          <w:szCs w:val="22"/>
          <w:lang w:val="es-MX"/>
        </w:rPr>
        <w:t>beneficiarios participan</w:t>
      </w:r>
    </w:p>
    <w:p w:rsidR="001765D0" w:rsidRDefault="001765D0" w:rsidP="001765D0">
      <w:pPr>
        <w:rPr>
          <w:rFonts w:ascii="Arial" w:hAnsi="Arial" w:cs="Arial"/>
          <w:sz w:val="22"/>
          <w:szCs w:val="22"/>
          <w:lang w:val="es-MX"/>
        </w:rPr>
      </w:pPr>
    </w:p>
    <w:p w:rsidR="001765D0" w:rsidRPr="00E31EDA" w:rsidRDefault="001765D0" w:rsidP="001765D0">
      <w:pPr>
        <w:numPr>
          <w:ilvl w:val="0"/>
          <w:numId w:val="5"/>
        </w:numPr>
        <w:rPr>
          <w:rFonts w:ascii="Arial" w:hAnsi="Arial" w:cs="Arial"/>
          <w:sz w:val="22"/>
          <w:szCs w:val="22"/>
          <w:lang w:val="es-MX"/>
        </w:rPr>
      </w:pPr>
      <w:r w:rsidRPr="00E31EDA">
        <w:rPr>
          <w:rFonts w:ascii="Arial" w:hAnsi="Arial" w:cs="Arial"/>
          <w:sz w:val="22"/>
          <w:szCs w:val="22"/>
          <w:lang w:val="es-MX"/>
        </w:rPr>
        <w:t>impacto integra</w:t>
      </w:r>
      <w:r>
        <w:rPr>
          <w:rFonts w:ascii="Arial" w:hAnsi="Arial" w:cs="Arial"/>
          <w:sz w:val="22"/>
          <w:szCs w:val="22"/>
          <w:lang w:val="es-MX"/>
        </w:rPr>
        <w:t>l</w:t>
      </w:r>
      <w:r w:rsidRPr="00E31EDA">
        <w:rPr>
          <w:rFonts w:ascii="Arial" w:hAnsi="Arial" w:cs="Arial"/>
          <w:sz w:val="22"/>
          <w:szCs w:val="22"/>
          <w:lang w:val="es-MX"/>
        </w:rPr>
        <w:t xml:space="preserve"> intencionalmente</w:t>
      </w:r>
      <w:r>
        <w:rPr>
          <w:rFonts w:ascii="Arial" w:hAnsi="Arial" w:cs="Arial"/>
          <w:sz w:val="22"/>
          <w:szCs w:val="22"/>
          <w:lang w:val="es-MX"/>
        </w:rPr>
        <w:t xml:space="preserve"> </w:t>
      </w:r>
      <w:r w:rsidRPr="00E31EDA">
        <w:rPr>
          <w:rFonts w:ascii="Arial" w:hAnsi="Arial" w:cs="Arial"/>
          <w:sz w:val="22"/>
          <w:szCs w:val="22"/>
          <w:lang w:val="es-MX"/>
        </w:rPr>
        <w:t>planeado</w:t>
      </w:r>
    </w:p>
    <w:p w:rsidR="001765D0" w:rsidRDefault="001765D0" w:rsidP="001765D0">
      <w:pPr>
        <w:rPr>
          <w:rFonts w:ascii="Arial" w:hAnsi="Arial" w:cs="Arial"/>
          <w:sz w:val="22"/>
          <w:szCs w:val="22"/>
          <w:lang w:val="es-MX"/>
        </w:rPr>
      </w:pPr>
    </w:p>
    <w:p w:rsidR="001765D0" w:rsidRPr="00E31EDA" w:rsidRDefault="001765D0" w:rsidP="001765D0">
      <w:pPr>
        <w:numPr>
          <w:ilvl w:val="0"/>
          <w:numId w:val="5"/>
        </w:numPr>
        <w:rPr>
          <w:rFonts w:ascii="Arial" w:hAnsi="Arial" w:cs="Arial"/>
          <w:sz w:val="22"/>
          <w:szCs w:val="22"/>
          <w:lang w:val="es-MX"/>
        </w:rPr>
      </w:pPr>
      <w:r w:rsidRPr="00E31EDA">
        <w:rPr>
          <w:rFonts w:ascii="Arial" w:hAnsi="Arial" w:cs="Arial"/>
          <w:sz w:val="22"/>
          <w:szCs w:val="22"/>
          <w:lang w:val="es-MX"/>
        </w:rPr>
        <w:t>Dios es alabado</w:t>
      </w:r>
    </w:p>
    <w:p w:rsidR="001765D0" w:rsidRDefault="001765D0" w:rsidP="001765D0">
      <w:pPr>
        <w:rPr>
          <w:rFonts w:ascii="Arial" w:hAnsi="Arial" w:cs="Arial"/>
          <w:sz w:val="22"/>
          <w:szCs w:val="22"/>
          <w:lang w:val="es-MX"/>
        </w:rPr>
      </w:pPr>
    </w:p>
    <w:p w:rsidR="001765D0" w:rsidRDefault="001765D0" w:rsidP="001765D0">
      <w:pPr>
        <w:rPr>
          <w:rFonts w:ascii="Arial" w:hAnsi="Arial" w:cs="Arial"/>
          <w:sz w:val="22"/>
          <w:szCs w:val="22"/>
          <w:lang w:val="es-MX"/>
        </w:rPr>
      </w:pPr>
    </w:p>
    <w:p w:rsidR="001765D0" w:rsidRPr="001A696C" w:rsidRDefault="001765D0" w:rsidP="001765D0">
      <w:pPr>
        <w:rPr>
          <w:rFonts w:ascii="Arial" w:hAnsi="Arial" w:cs="Arial"/>
          <w:b/>
          <w:color w:val="FFFFFF"/>
          <w:sz w:val="22"/>
          <w:szCs w:val="22"/>
          <w:lang w:val="es-MX"/>
        </w:rPr>
      </w:pPr>
    </w:p>
    <w:p w:rsidR="001765D0" w:rsidRPr="001A696C" w:rsidRDefault="001765D0" w:rsidP="001765D0">
      <w:pPr>
        <w:numPr>
          <w:ilvl w:val="0"/>
          <w:numId w:val="26"/>
        </w:numPr>
        <w:rPr>
          <w:rFonts w:ascii="Arial" w:hAnsi="Arial" w:cs="Arial"/>
          <w:b/>
          <w:color w:val="FFFFFF"/>
          <w:sz w:val="22"/>
          <w:szCs w:val="22"/>
          <w:highlight w:val="black"/>
          <w:lang w:val="es-MX"/>
        </w:rPr>
      </w:pPr>
      <w:r w:rsidRPr="001A696C">
        <w:rPr>
          <w:rFonts w:ascii="Arial" w:hAnsi="Arial" w:cs="Arial"/>
          <w:b/>
          <w:color w:val="FFFFFF"/>
          <w:sz w:val="22"/>
          <w:szCs w:val="22"/>
          <w:highlight w:val="black"/>
          <w:lang w:val="es-MX"/>
        </w:rPr>
        <w:t xml:space="preserve">Refuerzo </w:t>
      </w:r>
    </w:p>
    <w:p w:rsidR="001765D0" w:rsidRDefault="00C44F8C" w:rsidP="001765D0">
      <w:pPr>
        <w:spacing w:line="276" w:lineRule="auto"/>
        <w:rPr>
          <w:rFonts w:ascii="Arial" w:hAnsi="Arial" w:cs="Arial"/>
          <w:sz w:val="22"/>
          <w:szCs w:val="22"/>
          <w:lang w:val="es-MX"/>
        </w:rPr>
      </w:pPr>
      <w:r>
        <w:rPr>
          <w:rFonts w:ascii="Arial" w:hAnsi="Arial" w:cs="Arial"/>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6350</wp:posOffset>
                </wp:positionV>
                <wp:extent cx="6037580" cy="3817620"/>
                <wp:effectExtent l="9525" t="6350" r="10795" b="508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7580" cy="3817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5pt;margin-top:.5pt;width:475.4pt;height:30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he6egIAAPw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" filled="f"/>
            </w:pict>
          </mc:Fallback>
        </mc:AlternateContent>
      </w:r>
      <w:r w:rsidR="001765D0">
        <w:rPr>
          <w:rFonts w:ascii="Arial" w:hAnsi="Arial" w:cs="Arial"/>
          <w:sz w:val="22"/>
          <w:szCs w:val="22"/>
          <w:lang w:val="es-MX"/>
        </w:rPr>
        <w:t xml:space="preserve">     </w:t>
      </w:r>
    </w:p>
    <w:p w:rsidR="001765D0" w:rsidRDefault="001765D0" w:rsidP="001765D0">
      <w:pPr>
        <w:spacing w:line="276" w:lineRule="auto"/>
        <w:rPr>
          <w:rFonts w:ascii="Arial" w:hAnsi="Arial" w:cs="Arial"/>
          <w:sz w:val="22"/>
          <w:szCs w:val="22"/>
          <w:lang w:val="es-MX"/>
        </w:rPr>
      </w:pPr>
      <w:r>
        <w:rPr>
          <w:rFonts w:ascii="Arial" w:hAnsi="Arial" w:cs="Arial"/>
          <w:sz w:val="22"/>
          <w:szCs w:val="22"/>
          <w:lang w:val="es-MX"/>
        </w:rPr>
        <w:t xml:space="preserve">      </w:t>
      </w:r>
      <w:r w:rsidRPr="00E31EDA">
        <w:rPr>
          <w:rFonts w:ascii="Arial" w:hAnsi="Arial" w:cs="Arial"/>
          <w:sz w:val="22"/>
          <w:szCs w:val="22"/>
          <w:lang w:val="es-MX"/>
        </w:rPr>
        <w:t xml:space="preserve">Basado en las características de Proyectos Semilla, ¿cuáles enunciados serían buenos </w:t>
      </w:r>
      <w:r>
        <w:rPr>
          <w:rFonts w:ascii="Arial" w:hAnsi="Arial" w:cs="Arial"/>
          <w:sz w:val="22"/>
          <w:szCs w:val="22"/>
          <w:lang w:val="es-MX"/>
        </w:rPr>
        <w:t xml:space="preserve">   </w:t>
      </w:r>
    </w:p>
    <w:p w:rsidR="001765D0" w:rsidRPr="00E31EDA" w:rsidRDefault="001765D0" w:rsidP="001765D0">
      <w:pPr>
        <w:spacing w:line="276" w:lineRule="auto"/>
        <w:rPr>
          <w:rFonts w:ascii="Arial" w:hAnsi="Arial" w:cs="Arial"/>
          <w:sz w:val="22"/>
          <w:szCs w:val="22"/>
          <w:lang w:val="es-MX"/>
        </w:rPr>
      </w:pPr>
      <w:r>
        <w:rPr>
          <w:rFonts w:ascii="Arial" w:hAnsi="Arial" w:cs="Arial"/>
          <w:sz w:val="22"/>
          <w:szCs w:val="22"/>
          <w:lang w:val="es-MX"/>
        </w:rPr>
        <w:t xml:space="preserve">      </w:t>
      </w:r>
      <w:r w:rsidRPr="00E31EDA">
        <w:rPr>
          <w:rFonts w:ascii="Arial" w:hAnsi="Arial" w:cs="Arial"/>
          <w:sz w:val="22"/>
          <w:szCs w:val="22"/>
          <w:lang w:val="es-MX"/>
        </w:rPr>
        <w:t>ejemplos de Proyectos Semilla? Explica porque es un buen ejemplo o no.</w:t>
      </w:r>
    </w:p>
    <w:p w:rsidR="001765D0" w:rsidRPr="00E31EDA" w:rsidRDefault="001765D0" w:rsidP="001765D0">
      <w:pPr>
        <w:spacing w:line="276" w:lineRule="auto"/>
        <w:rPr>
          <w:rFonts w:ascii="Arial" w:hAnsi="Arial" w:cs="Arial"/>
          <w:sz w:val="22"/>
          <w:szCs w:val="22"/>
          <w:lang w:val="es-MX"/>
        </w:rPr>
      </w:pPr>
    </w:p>
    <w:p w:rsidR="001765D0" w:rsidRPr="00E31EDA" w:rsidRDefault="001765D0" w:rsidP="001765D0">
      <w:pPr>
        <w:spacing w:line="276" w:lineRule="auto"/>
        <w:rPr>
          <w:rFonts w:ascii="Arial" w:hAnsi="Arial" w:cs="Arial"/>
          <w:sz w:val="22"/>
          <w:szCs w:val="22"/>
          <w:lang w:val="es-MX"/>
        </w:rPr>
      </w:pPr>
      <w:r w:rsidRPr="00E31EDA">
        <w:rPr>
          <w:rFonts w:ascii="Arial" w:hAnsi="Arial" w:cs="Arial"/>
          <w:sz w:val="22"/>
          <w:szCs w:val="22"/>
          <w:lang w:val="es-MX"/>
        </w:rPr>
        <w:tab/>
        <w:t>A. Día de juegos para los niños de la comunidad como esfuerzo evangelístico</w:t>
      </w:r>
    </w:p>
    <w:p w:rsidR="001765D0" w:rsidRDefault="001765D0" w:rsidP="001765D0">
      <w:pPr>
        <w:spacing w:line="276" w:lineRule="auto"/>
        <w:rPr>
          <w:rFonts w:ascii="Arial" w:hAnsi="Arial" w:cs="Arial"/>
          <w:sz w:val="22"/>
          <w:szCs w:val="22"/>
          <w:lang w:val="es-MX"/>
        </w:rPr>
      </w:pPr>
      <w:r w:rsidRPr="00E31EDA">
        <w:rPr>
          <w:rFonts w:ascii="Arial" w:hAnsi="Arial" w:cs="Arial"/>
          <w:sz w:val="22"/>
          <w:szCs w:val="22"/>
          <w:lang w:val="es-MX"/>
        </w:rPr>
        <w:tab/>
        <w:t xml:space="preserve">B. Un picnic para niños hambrientos basado en una encuesta de las necesidades de la </w:t>
      </w:r>
      <w:r>
        <w:rPr>
          <w:rFonts w:ascii="Arial" w:hAnsi="Arial" w:cs="Arial"/>
          <w:sz w:val="22"/>
          <w:szCs w:val="22"/>
          <w:lang w:val="es-MX"/>
        </w:rPr>
        <w:t xml:space="preserve"> </w:t>
      </w:r>
    </w:p>
    <w:p w:rsidR="001765D0" w:rsidRPr="00E31EDA" w:rsidRDefault="001765D0" w:rsidP="001765D0">
      <w:pPr>
        <w:spacing w:line="276" w:lineRule="auto"/>
        <w:rPr>
          <w:rFonts w:ascii="Arial" w:hAnsi="Arial" w:cs="Arial"/>
          <w:sz w:val="22"/>
          <w:szCs w:val="22"/>
          <w:lang w:val="es-MX"/>
        </w:rPr>
      </w:pPr>
      <w:r>
        <w:rPr>
          <w:rFonts w:ascii="Arial" w:hAnsi="Arial" w:cs="Arial"/>
          <w:sz w:val="22"/>
          <w:szCs w:val="22"/>
          <w:lang w:val="es-MX"/>
        </w:rPr>
        <w:t xml:space="preserve">                </w:t>
      </w:r>
      <w:r w:rsidRPr="00E31EDA">
        <w:rPr>
          <w:rFonts w:ascii="Arial" w:hAnsi="Arial" w:cs="Arial"/>
          <w:sz w:val="22"/>
          <w:szCs w:val="22"/>
          <w:lang w:val="es-MX"/>
        </w:rPr>
        <w:t>comunidad</w:t>
      </w:r>
    </w:p>
    <w:p w:rsidR="001765D0" w:rsidRPr="00E31EDA" w:rsidRDefault="001765D0" w:rsidP="001765D0">
      <w:pPr>
        <w:spacing w:line="276" w:lineRule="auto"/>
        <w:rPr>
          <w:rFonts w:ascii="Arial" w:hAnsi="Arial" w:cs="Arial"/>
          <w:sz w:val="22"/>
          <w:szCs w:val="22"/>
          <w:lang w:val="es-MX"/>
        </w:rPr>
      </w:pPr>
      <w:r w:rsidRPr="00E31EDA">
        <w:rPr>
          <w:rFonts w:ascii="Arial" w:hAnsi="Arial" w:cs="Arial"/>
          <w:sz w:val="22"/>
          <w:szCs w:val="22"/>
          <w:lang w:val="es-MX"/>
        </w:rPr>
        <w:tab/>
        <w:t>C. Reparar</w:t>
      </w:r>
      <w:r>
        <w:rPr>
          <w:rFonts w:ascii="Arial" w:hAnsi="Arial" w:cs="Arial"/>
          <w:sz w:val="22"/>
          <w:szCs w:val="22"/>
          <w:lang w:val="es-MX"/>
        </w:rPr>
        <w:t xml:space="preserve"> la</w:t>
      </w:r>
      <w:r w:rsidRPr="00E31EDA">
        <w:rPr>
          <w:rFonts w:ascii="Arial" w:hAnsi="Arial" w:cs="Arial"/>
          <w:sz w:val="22"/>
          <w:szCs w:val="22"/>
          <w:lang w:val="es-MX"/>
        </w:rPr>
        <w:t xml:space="preserve"> letrina en la casa de un miembro de la iglesia</w:t>
      </w:r>
    </w:p>
    <w:p w:rsidR="001765D0" w:rsidRPr="00E31EDA" w:rsidRDefault="001765D0" w:rsidP="001765D0">
      <w:pPr>
        <w:spacing w:line="276" w:lineRule="auto"/>
        <w:rPr>
          <w:rFonts w:ascii="Arial" w:hAnsi="Arial" w:cs="Arial"/>
          <w:sz w:val="22"/>
          <w:szCs w:val="22"/>
          <w:lang w:val="es-MX"/>
        </w:rPr>
      </w:pPr>
      <w:r w:rsidRPr="00E31EDA">
        <w:rPr>
          <w:rFonts w:ascii="Arial" w:hAnsi="Arial" w:cs="Arial"/>
          <w:sz w:val="22"/>
          <w:szCs w:val="22"/>
          <w:lang w:val="es-MX"/>
        </w:rPr>
        <w:tab/>
        <w:t xml:space="preserve">D. Pintar y limpiar el asilo de ancianos </w:t>
      </w:r>
      <w:r>
        <w:rPr>
          <w:rFonts w:ascii="Arial" w:hAnsi="Arial" w:cs="Arial"/>
          <w:sz w:val="22"/>
          <w:szCs w:val="22"/>
          <w:lang w:val="es-MX"/>
        </w:rPr>
        <w:t>o un</w:t>
      </w:r>
      <w:r w:rsidRPr="00E31EDA">
        <w:rPr>
          <w:rFonts w:ascii="Arial" w:hAnsi="Arial" w:cs="Arial"/>
          <w:sz w:val="22"/>
          <w:szCs w:val="22"/>
          <w:lang w:val="es-MX"/>
        </w:rPr>
        <w:t xml:space="preserve"> hospital</w:t>
      </w:r>
    </w:p>
    <w:p w:rsidR="001765D0" w:rsidRPr="00E31EDA" w:rsidRDefault="001765D0" w:rsidP="001765D0">
      <w:pPr>
        <w:spacing w:line="276" w:lineRule="auto"/>
        <w:rPr>
          <w:rFonts w:ascii="Arial" w:hAnsi="Arial" w:cs="Arial"/>
          <w:sz w:val="22"/>
          <w:szCs w:val="22"/>
          <w:lang w:val="es-MX"/>
        </w:rPr>
      </w:pPr>
      <w:r w:rsidRPr="00E31EDA">
        <w:rPr>
          <w:rFonts w:ascii="Arial" w:hAnsi="Arial" w:cs="Arial"/>
          <w:sz w:val="22"/>
          <w:szCs w:val="22"/>
          <w:lang w:val="es-MX"/>
        </w:rPr>
        <w:tab/>
        <w:t xml:space="preserve">E. Un programa gubernamental de alfabetismo cubierto en oración </w:t>
      </w:r>
    </w:p>
    <w:p w:rsidR="001765D0" w:rsidRPr="00E31EDA" w:rsidRDefault="001765D0" w:rsidP="001765D0">
      <w:pPr>
        <w:spacing w:line="276" w:lineRule="auto"/>
        <w:rPr>
          <w:rFonts w:ascii="Arial" w:hAnsi="Arial" w:cs="Arial"/>
          <w:sz w:val="22"/>
          <w:szCs w:val="22"/>
          <w:lang w:val="es-MX"/>
        </w:rPr>
      </w:pPr>
      <w:r w:rsidRPr="00E31EDA">
        <w:rPr>
          <w:rFonts w:ascii="Arial" w:hAnsi="Arial" w:cs="Arial"/>
          <w:sz w:val="22"/>
          <w:szCs w:val="22"/>
          <w:lang w:val="es-MX"/>
        </w:rPr>
        <w:tab/>
        <w:t xml:space="preserve">F. Día de recoger basura </w:t>
      </w:r>
      <w:r>
        <w:rPr>
          <w:rFonts w:ascii="Arial" w:hAnsi="Arial" w:cs="Arial"/>
          <w:sz w:val="22"/>
          <w:szCs w:val="22"/>
          <w:lang w:val="es-MX"/>
        </w:rPr>
        <w:t>el</w:t>
      </w:r>
      <w:r w:rsidRPr="00E31EDA">
        <w:rPr>
          <w:rFonts w:ascii="Arial" w:hAnsi="Arial" w:cs="Arial"/>
          <w:sz w:val="22"/>
          <w:szCs w:val="22"/>
          <w:lang w:val="es-MX"/>
        </w:rPr>
        <w:t xml:space="preserve"> día después de </w:t>
      </w:r>
      <w:r>
        <w:rPr>
          <w:rFonts w:ascii="Arial" w:hAnsi="Arial" w:cs="Arial"/>
          <w:sz w:val="22"/>
          <w:szCs w:val="22"/>
          <w:lang w:val="es-MX"/>
        </w:rPr>
        <w:t xml:space="preserve">tomar </w:t>
      </w:r>
      <w:r w:rsidRPr="00E31EDA">
        <w:rPr>
          <w:rFonts w:ascii="Arial" w:hAnsi="Arial" w:cs="Arial"/>
          <w:sz w:val="22"/>
          <w:szCs w:val="22"/>
          <w:lang w:val="es-MX"/>
        </w:rPr>
        <w:t>la decisión de hacerlo</w:t>
      </w:r>
    </w:p>
    <w:p w:rsidR="001765D0" w:rsidRPr="00E31EDA" w:rsidRDefault="001765D0" w:rsidP="001765D0">
      <w:pPr>
        <w:spacing w:line="276" w:lineRule="auto"/>
        <w:rPr>
          <w:rFonts w:ascii="Arial" w:hAnsi="Arial" w:cs="Arial"/>
          <w:sz w:val="22"/>
          <w:szCs w:val="22"/>
          <w:lang w:val="es-MX"/>
        </w:rPr>
      </w:pPr>
      <w:r w:rsidRPr="00E31EDA">
        <w:rPr>
          <w:rFonts w:ascii="Arial" w:hAnsi="Arial" w:cs="Arial"/>
          <w:sz w:val="22"/>
          <w:szCs w:val="22"/>
          <w:lang w:val="es-MX"/>
        </w:rPr>
        <w:tab/>
        <w:t>G.</w:t>
      </w:r>
      <w:r>
        <w:rPr>
          <w:rFonts w:ascii="Arial" w:hAnsi="Arial" w:cs="Arial"/>
          <w:sz w:val="22"/>
          <w:szCs w:val="22"/>
          <w:lang w:val="es-MX"/>
        </w:rPr>
        <w:t xml:space="preserve"> </w:t>
      </w:r>
      <w:r w:rsidRPr="00E31EDA">
        <w:rPr>
          <w:rFonts w:ascii="Arial" w:hAnsi="Arial" w:cs="Arial"/>
          <w:sz w:val="22"/>
          <w:szCs w:val="22"/>
          <w:lang w:val="es-MX"/>
        </w:rPr>
        <w:t>Seminario de un día sobre relaciones matrimoniales para la comunidad</w:t>
      </w:r>
    </w:p>
    <w:p w:rsidR="001765D0" w:rsidRDefault="001765D0" w:rsidP="001765D0">
      <w:pPr>
        <w:spacing w:line="276" w:lineRule="auto"/>
        <w:rPr>
          <w:rFonts w:ascii="Arial" w:hAnsi="Arial" w:cs="Arial"/>
          <w:sz w:val="22"/>
          <w:szCs w:val="22"/>
          <w:lang w:val="es-MX"/>
        </w:rPr>
      </w:pPr>
      <w:r w:rsidRPr="00E31EDA">
        <w:rPr>
          <w:rFonts w:ascii="Arial" w:hAnsi="Arial" w:cs="Arial"/>
          <w:sz w:val="22"/>
          <w:szCs w:val="22"/>
          <w:lang w:val="es-MX"/>
        </w:rPr>
        <w:tab/>
        <w:t xml:space="preserve">H. Seminario sobre la nutrición en el cual el comité organizador sirve tan bien que los </w:t>
      </w:r>
      <w:r>
        <w:rPr>
          <w:rFonts w:ascii="Arial" w:hAnsi="Arial" w:cs="Arial"/>
          <w:sz w:val="22"/>
          <w:szCs w:val="22"/>
          <w:lang w:val="es-MX"/>
        </w:rPr>
        <w:t xml:space="preserve"> </w:t>
      </w:r>
    </w:p>
    <w:p w:rsidR="001765D0" w:rsidRPr="00E31EDA" w:rsidRDefault="001765D0" w:rsidP="001765D0">
      <w:pPr>
        <w:spacing w:line="276" w:lineRule="auto"/>
        <w:rPr>
          <w:rFonts w:ascii="Arial" w:hAnsi="Arial" w:cs="Arial"/>
          <w:sz w:val="22"/>
          <w:szCs w:val="22"/>
          <w:lang w:val="es-MX"/>
        </w:rPr>
      </w:pPr>
      <w:r>
        <w:rPr>
          <w:rFonts w:ascii="Arial" w:hAnsi="Arial" w:cs="Arial"/>
          <w:sz w:val="22"/>
          <w:szCs w:val="22"/>
          <w:lang w:val="es-MX"/>
        </w:rPr>
        <w:t xml:space="preserve">                </w:t>
      </w:r>
      <w:r w:rsidRPr="00E31EDA">
        <w:rPr>
          <w:rFonts w:ascii="Arial" w:hAnsi="Arial" w:cs="Arial"/>
          <w:sz w:val="22"/>
          <w:szCs w:val="22"/>
          <w:lang w:val="es-MX"/>
        </w:rPr>
        <w:t>participantes de la comunidad no tienen que ayudar en nada</w:t>
      </w:r>
    </w:p>
    <w:p w:rsidR="001765D0" w:rsidRDefault="001765D0" w:rsidP="001765D0">
      <w:pPr>
        <w:spacing w:line="276" w:lineRule="auto"/>
        <w:rPr>
          <w:rFonts w:ascii="Arial" w:hAnsi="Arial" w:cs="Arial"/>
          <w:sz w:val="22"/>
          <w:szCs w:val="22"/>
          <w:lang w:val="es-MX"/>
        </w:rPr>
      </w:pPr>
      <w:r w:rsidRPr="00E31EDA">
        <w:rPr>
          <w:rFonts w:ascii="Arial" w:hAnsi="Arial" w:cs="Arial"/>
          <w:sz w:val="22"/>
          <w:szCs w:val="22"/>
          <w:lang w:val="es-MX"/>
        </w:rPr>
        <w:tab/>
        <w:t xml:space="preserve">I. </w:t>
      </w:r>
      <w:r>
        <w:rPr>
          <w:rFonts w:ascii="Arial" w:hAnsi="Arial" w:cs="Arial"/>
          <w:sz w:val="22"/>
          <w:szCs w:val="22"/>
          <w:lang w:val="es-MX"/>
        </w:rPr>
        <w:t xml:space="preserve"> </w:t>
      </w:r>
      <w:r w:rsidRPr="00E31EDA">
        <w:rPr>
          <w:rFonts w:ascii="Arial" w:hAnsi="Arial" w:cs="Arial"/>
          <w:sz w:val="22"/>
          <w:szCs w:val="22"/>
          <w:lang w:val="es-MX"/>
        </w:rPr>
        <w:t xml:space="preserve">Cobertura por los medios de comunicación de un proyecto semilla para que la iglesia </w:t>
      </w:r>
    </w:p>
    <w:p w:rsidR="001765D0" w:rsidRPr="00E31EDA" w:rsidRDefault="001765D0" w:rsidP="001765D0">
      <w:pPr>
        <w:spacing w:line="276" w:lineRule="auto"/>
        <w:rPr>
          <w:rFonts w:ascii="Arial" w:hAnsi="Arial" w:cs="Arial"/>
          <w:sz w:val="22"/>
          <w:szCs w:val="22"/>
          <w:lang w:val="es-MX"/>
        </w:rPr>
      </w:pPr>
      <w:r>
        <w:rPr>
          <w:rFonts w:ascii="Arial" w:hAnsi="Arial" w:cs="Arial"/>
          <w:sz w:val="22"/>
          <w:szCs w:val="22"/>
          <w:lang w:val="es-MX"/>
        </w:rPr>
        <w:t xml:space="preserve">                </w:t>
      </w:r>
      <w:r w:rsidRPr="00E31EDA">
        <w:rPr>
          <w:rFonts w:ascii="Arial" w:hAnsi="Arial" w:cs="Arial"/>
          <w:sz w:val="22"/>
          <w:szCs w:val="22"/>
          <w:lang w:val="es-MX"/>
        </w:rPr>
        <w:t>reciba más publicidad</w:t>
      </w:r>
    </w:p>
    <w:p w:rsidR="001765D0" w:rsidRPr="00E31EDA" w:rsidRDefault="001765D0" w:rsidP="001765D0">
      <w:pPr>
        <w:spacing w:line="276" w:lineRule="auto"/>
        <w:rPr>
          <w:rFonts w:ascii="Arial" w:hAnsi="Arial" w:cs="Arial"/>
          <w:sz w:val="22"/>
          <w:szCs w:val="22"/>
          <w:lang w:val="es-MX"/>
        </w:rPr>
      </w:pPr>
      <w:r w:rsidRPr="00E31EDA">
        <w:rPr>
          <w:rFonts w:ascii="Arial" w:hAnsi="Arial" w:cs="Arial"/>
          <w:sz w:val="22"/>
          <w:szCs w:val="22"/>
          <w:lang w:val="es-MX"/>
        </w:rPr>
        <w:tab/>
        <w:t xml:space="preserve">J. Desarrollo y operación de una guardaría </w:t>
      </w:r>
    </w:p>
    <w:p w:rsidR="001765D0" w:rsidRDefault="001765D0" w:rsidP="001765D0">
      <w:pPr>
        <w:spacing w:line="276" w:lineRule="auto"/>
        <w:rPr>
          <w:rFonts w:ascii="Arial" w:hAnsi="Arial" w:cs="Arial"/>
          <w:sz w:val="22"/>
          <w:szCs w:val="22"/>
          <w:lang w:val="es-MX"/>
        </w:rPr>
      </w:pPr>
      <w:r w:rsidRPr="00E31EDA">
        <w:rPr>
          <w:rFonts w:ascii="Arial" w:hAnsi="Arial" w:cs="Arial"/>
          <w:sz w:val="22"/>
          <w:szCs w:val="22"/>
          <w:lang w:val="es-MX"/>
        </w:rPr>
        <w:tab/>
        <w:t xml:space="preserve">K. Reunión de la comunidad para hablar de la operación de una guardaría como </w:t>
      </w:r>
      <w:r>
        <w:rPr>
          <w:rFonts w:ascii="Arial" w:hAnsi="Arial" w:cs="Arial"/>
          <w:sz w:val="22"/>
          <w:szCs w:val="22"/>
          <w:lang w:val="es-MX"/>
        </w:rPr>
        <w:t xml:space="preserve">  </w:t>
      </w:r>
    </w:p>
    <w:p w:rsidR="001765D0" w:rsidRDefault="001765D0" w:rsidP="001765D0">
      <w:pPr>
        <w:spacing w:line="276" w:lineRule="auto"/>
        <w:rPr>
          <w:rFonts w:ascii="Arial" w:hAnsi="Arial" w:cs="Arial"/>
          <w:sz w:val="22"/>
          <w:szCs w:val="22"/>
          <w:lang w:val="es-MX"/>
        </w:rPr>
      </w:pPr>
      <w:r>
        <w:rPr>
          <w:rFonts w:ascii="Arial" w:hAnsi="Arial" w:cs="Arial"/>
          <w:sz w:val="22"/>
          <w:szCs w:val="22"/>
          <w:lang w:val="es-MX"/>
        </w:rPr>
        <w:t xml:space="preserve">                </w:t>
      </w:r>
      <w:r w:rsidRPr="00E31EDA">
        <w:rPr>
          <w:rFonts w:ascii="Arial" w:hAnsi="Arial" w:cs="Arial"/>
          <w:sz w:val="22"/>
          <w:szCs w:val="22"/>
          <w:lang w:val="es-MX"/>
        </w:rPr>
        <w:t>resultado de buscar las intenciones de Dios para la comunidad</w:t>
      </w:r>
    </w:p>
    <w:p w:rsidR="001765D0" w:rsidRDefault="001765D0" w:rsidP="001765D0">
      <w:pPr>
        <w:rPr>
          <w:rFonts w:ascii="Arial" w:hAnsi="Arial" w:cs="Arial"/>
          <w:sz w:val="22"/>
          <w:szCs w:val="22"/>
          <w:lang w:val="es-MX"/>
        </w:rPr>
      </w:pPr>
    </w:p>
    <w:p w:rsidR="001765D0" w:rsidRDefault="001765D0" w:rsidP="001765D0">
      <w:pPr>
        <w:rPr>
          <w:rFonts w:ascii="Arial" w:hAnsi="Arial" w:cs="Arial"/>
          <w:sz w:val="22"/>
          <w:szCs w:val="22"/>
          <w:lang w:val="es-MX"/>
        </w:rPr>
      </w:pPr>
    </w:p>
    <w:p w:rsidR="001765D0" w:rsidRDefault="001765D0" w:rsidP="001765D0">
      <w:pPr>
        <w:rPr>
          <w:rFonts w:ascii="Arial" w:hAnsi="Arial" w:cs="Arial"/>
          <w:sz w:val="22"/>
          <w:szCs w:val="22"/>
          <w:lang w:val="es-MX"/>
        </w:rPr>
      </w:pPr>
    </w:p>
    <w:p w:rsidR="001765D0" w:rsidRDefault="001765D0" w:rsidP="001765D0">
      <w:pPr>
        <w:rPr>
          <w:rFonts w:ascii="Arial" w:hAnsi="Arial" w:cs="Arial"/>
          <w:sz w:val="22"/>
          <w:szCs w:val="22"/>
          <w:lang w:val="es-MX"/>
        </w:rPr>
      </w:pPr>
    </w:p>
    <w:p w:rsidR="001765D0" w:rsidRDefault="001765D0" w:rsidP="001765D0">
      <w:pPr>
        <w:rPr>
          <w:rFonts w:ascii="Arial" w:hAnsi="Arial" w:cs="Arial"/>
          <w:b/>
          <w:color w:val="FFFFFF"/>
          <w:sz w:val="22"/>
          <w:szCs w:val="22"/>
          <w:lang w:val="es-MX"/>
        </w:rPr>
      </w:pPr>
      <w:r w:rsidRPr="00BF3D4D">
        <w:rPr>
          <w:rFonts w:ascii="Arial" w:hAnsi="Arial" w:cs="Arial"/>
          <w:b/>
          <w:color w:val="FFFFFF"/>
          <w:sz w:val="22"/>
          <w:szCs w:val="22"/>
          <w:highlight w:val="black"/>
          <w:lang w:val="es-MX"/>
        </w:rPr>
        <w:lastRenderedPageBreak/>
        <w:t>VIII. Tres principios para</w:t>
      </w:r>
      <w:r>
        <w:rPr>
          <w:rFonts w:ascii="Arial" w:hAnsi="Arial" w:cs="Arial"/>
          <w:b/>
          <w:color w:val="FFFFFF"/>
          <w:sz w:val="22"/>
          <w:szCs w:val="22"/>
          <w:highlight w:val="black"/>
          <w:lang w:val="es-MX"/>
        </w:rPr>
        <w:t xml:space="preserve"> la</w:t>
      </w:r>
      <w:r w:rsidRPr="00BF3D4D">
        <w:rPr>
          <w:rFonts w:ascii="Arial" w:hAnsi="Arial" w:cs="Arial"/>
          <w:b/>
          <w:color w:val="FFFFFF"/>
          <w:sz w:val="22"/>
          <w:szCs w:val="22"/>
          <w:highlight w:val="black"/>
          <w:lang w:val="es-MX"/>
        </w:rPr>
        <w:t xml:space="preserve"> efectividad a largo plazo</w:t>
      </w:r>
    </w:p>
    <w:p w:rsidR="001765D0" w:rsidRPr="00BF3D4D" w:rsidRDefault="00C44F8C" w:rsidP="001765D0">
      <w:pPr>
        <w:rPr>
          <w:rFonts w:ascii="Arial" w:hAnsi="Arial" w:cs="Arial"/>
          <w:b/>
          <w:color w:val="FFFFFF"/>
          <w:sz w:val="22"/>
          <w:szCs w:val="22"/>
          <w:lang w:val="es-MX"/>
        </w:rPr>
      </w:pPr>
      <w:r>
        <w:rPr>
          <w:rFonts w:ascii="Arial" w:hAnsi="Arial" w:cs="Arial"/>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22225</wp:posOffset>
                </wp:positionH>
                <wp:positionV relativeFrom="paragraph">
                  <wp:posOffset>2540</wp:posOffset>
                </wp:positionV>
                <wp:extent cx="6037580" cy="1721485"/>
                <wp:effectExtent l="12700" t="12065" r="7620" b="952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7580" cy="1721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75pt;margin-top:.2pt;width:475.4pt;height:13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" filled="f"/>
            </w:pict>
          </mc:Fallback>
        </mc:AlternateContent>
      </w:r>
    </w:p>
    <w:p w:rsidR="001765D0" w:rsidRDefault="001765D0" w:rsidP="001765D0">
      <w:pPr>
        <w:numPr>
          <w:ilvl w:val="1"/>
          <w:numId w:val="26"/>
        </w:numPr>
        <w:rPr>
          <w:rFonts w:ascii="Arial" w:hAnsi="Arial" w:cs="Arial"/>
          <w:sz w:val="22"/>
          <w:szCs w:val="22"/>
          <w:lang w:val="es-MX"/>
        </w:rPr>
      </w:pPr>
      <w:r w:rsidRPr="00E31EDA">
        <w:rPr>
          <w:rFonts w:ascii="Arial" w:hAnsi="Arial" w:cs="Arial"/>
          <w:sz w:val="22"/>
          <w:szCs w:val="22"/>
          <w:lang w:val="es-MX"/>
        </w:rPr>
        <w:t>Balanceado</w:t>
      </w:r>
    </w:p>
    <w:p w:rsidR="001765D0" w:rsidRDefault="001765D0" w:rsidP="001765D0">
      <w:pPr>
        <w:ind w:left="1145"/>
        <w:rPr>
          <w:rFonts w:ascii="Arial" w:hAnsi="Arial" w:cs="Arial"/>
          <w:sz w:val="22"/>
          <w:szCs w:val="22"/>
          <w:lang w:val="es-MX"/>
        </w:rPr>
      </w:pPr>
    </w:p>
    <w:p w:rsidR="001765D0" w:rsidRPr="00E31EDA" w:rsidRDefault="001765D0" w:rsidP="001765D0">
      <w:pPr>
        <w:ind w:left="1145"/>
        <w:rPr>
          <w:rFonts w:ascii="Arial" w:hAnsi="Arial" w:cs="Arial"/>
          <w:sz w:val="22"/>
          <w:szCs w:val="22"/>
          <w:lang w:val="es-MX"/>
        </w:rPr>
      </w:pPr>
    </w:p>
    <w:p w:rsidR="001765D0" w:rsidRDefault="001765D0" w:rsidP="001765D0">
      <w:pPr>
        <w:numPr>
          <w:ilvl w:val="1"/>
          <w:numId w:val="26"/>
        </w:numPr>
        <w:rPr>
          <w:rFonts w:ascii="Arial" w:hAnsi="Arial" w:cs="Arial"/>
          <w:sz w:val="22"/>
          <w:szCs w:val="22"/>
          <w:lang w:val="es-MX"/>
        </w:rPr>
      </w:pPr>
      <w:r w:rsidRPr="00E31EDA">
        <w:rPr>
          <w:rFonts w:ascii="Arial" w:hAnsi="Arial" w:cs="Arial"/>
          <w:sz w:val="22"/>
          <w:szCs w:val="22"/>
          <w:lang w:val="es-MX"/>
        </w:rPr>
        <w:t>Enfocado</w:t>
      </w:r>
    </w:p>
    <w:p w:rsidR="001765D0" w:rsidRDefault="001765D0" w:rsidP="001765D0">
      <w:pPr>
        <w:pStyle w:val="ListParagraph"/>
        <w:rPr>
          <w:rFonts w:ascii="Arial" w:hAnsi="Arial" w:cs="Arial"/>
          <w:sz w:val="22"/>
          <w:szCs w:val="22"/>
          <w:lang w:val="es-MX"/>
        </w:rPr>
      </w:pPr>
    </w:p>
    <w:p w:rsidR="001765D0" w:rsidRPr="00E31EDA" w:rsidRDefault="001765D0" w:rsidP="001765D0">
      <w:pPr>
        <w:ind w:left="1145"/>
        <w:rPr>
          <w:rFonts w:ascii="Arial" w:hAnsi="Arial" w:cs="Arial"/>
          <w:sz w:val="22"/>
          <w:szCs w:val="22"/>
          <w:lang w:val="es-MX"/>
        </w:rPr>
      </w:pPr>
    </w:p>
    <w:p w:rsidR="001765D0" w:rsidRDefault="001765D0" w:rsidP="001765D0">
      <w:pPr>
        <w:numPr>
          <w:ilvl w:val="1"/>
          <w:numId w:val="26"/>
        </w:numPr>
        <w:rPr>
          <w:rFonts w:ascii="Arial" w:hAnsi="Arial" w:cs="Arial"/>
          <w:sz w:val="22"/>
          <w:szCs w:val="22"/>
          <w:lang w:val="es-MX"/>
        </w:rPr>
      </w:pPr>
      <w:r w:rsidRPr="00E31EDA">
        <w:rPr>
          <w:rFonts w:ascii="Arial" w:hAnsi="Arial" w:cs="Arial"/>
          <w:sz w:val="22"/>
          <w:szCs w:val="22"/>
          <w:lang w:val="es-MX"/>
        </w:rPr>
        <w:t>Continuo</w:t>
      </w:r>
    </w:p>
    <w:p w:rsidR="001765D0" w:rsidRDefault="001765D0" w:rsidP="001765D0">
      <w:pPr>
        <w:ind w:left="1145"/>
        <w:rPr>
          <w:rFonts w:ascii="Arial" w:hAnsi="Arial" w:cs="Arial"/>
          <w:sz w:val="22"/>
          <w:szCs w:val="22"/>
          <w:lang w:val="es-MX"/>
        </w:rPr>
      </w:pPr>
    </w:p>
    <w:p w:rsidR="001765D0" w:rsidRDefault="001765D0" w:rsidP="001765D0">
      <w:pPr>
        <w:ind w:left="1145"/>
        <w:rPr>
          <w:rFonts w:ascii="Arial" w:hAnsi="Arial" w:cs="Arial"/>
          <w:sz w:val="22"/>
          <w:szCs w:val="22"/>
          <w:lang w:val="es-MX"/>
        </w:rPr>
      </w:pPr>
    </w:p>
    <w:p w:rsidR="001765D0" w:rsidRDefault="001765D0" w:rsidP="001765D0">
      <w:pPr>
        <w:ind w:left="1145"/>
        <w:rPr>
          <w:rFonts w:ascii="Arial" w:hAnsi="Arial" w:cs="Arial"/>
          <w:sz w:val="22"/>
          <w:szCs w:val="22"/>
          <w:lang w:val="es-MX"/>
        </w:rPr>
      </w:pPr>
    </w:p>
    <w:p w:rsidR="001765D0" w:rsidRDefault="001765D0" w:rsidP="001765D0">
      <w:pPr>
        <w:ind w:left="1145"/>
        <w:rPr>
          <w:rFonts w:ascii="Arial" w:hAnsi="Arial" w:cs="Arial"/>
          <w:sz w:val="22"/>
          <w:szCs w:val="22"/>
          <w:lang w:val="es-MX"/>
        </w:rPr>
      </w:pPr>
    </w:p>
    <w:p w:rsidR="001765D0" w:rsidRDefault="001765D0" w:rsidP="001765D0">
      <w:pPr>
        <w:ind w:left="1145"/>
        <w:rPr>
          <w:rFonts w:ascii="Arial" w:hAnsi="Arial" w:cs="Arial"/>
          <w:sz w:val="22"/>
          <w:szCs w:val="22"/>
          <w:lang w:val="es-MX"/>
        </w:rPr>
      </w:pPr>
    </w:p>
    <w:p w:rsidR="001765D0" w:rsidRDefault="001765D0" w:rsidP="001765D0">
      <w:pPr>
        <w:ind w:left="1145"/>
        <w:rPr>
          <w:rFonts w:ascii="Arial" w:hAnsi="Arial" w:cs="Arial"/>
          <w:sz w:val="22"/>
          <w:szCs w:val="22"/>
          <w:lang w:val="es-MX"/>
        </w:rPr>
      </w:pPr>
    </w:p>
    <w:p w:rsidR="001765D0" w:rsidRDefault="001765D0" w:rsidP="001765D0">
      <w:pPr>
        <w:ind w:left="1145"/>
        <w:rPr>
          <w:rFonts w:ascii="Arial" w:hAnsi="Arial" w:cs="Arial"/>
          <w:sz w:val="22"/>
          <w:szCs w:val="22"/>
          <w:lang w:val="es-MX"/>
        </w:rPr>
      </w:pPr>
    </w:p>
    <w:p w:rsidR="001765D0" w:rsidRDefault="001765D0" w:rsidP="001765D0">
      <w:pPr>
        <w:ind w:left="1145"/>
        <w:rPr>
          <w:rFonts w:ascii="Arial" w:hAnsi="Arial" w:cs="Arial"/>
          <w:sz w:val="22"/>
          <w:szCs w:val="22"/>
          <w:lang w:val="es-MX"/>
        </w:rPr>
      </w:pPr>
    </w:p>
    <w:p w:rsidR="001765D0" w:rsidRDefault="001765D0" w:rsidP="001765D0">
      <w:pPr>
        <w:ind w:left="1145"/>
        <w:rPr>
          <w:rFonts w:ascii="Arial" w:hAnsi="Arial" w:cs="Arial"/>
          <w:sz w:val="22"/>
          <w:szCs w:val="22"/>
          <w:lang w:val="es-MX"/>
        </w:rPr>
      </w:pPr>
    </w:p>
    <w:p w:rsidR="001765D0" w:rsidRDefault="001765D0" w:rsidP="001765D0">
      <w:pPr>
        <w:ind w:left="1145"/>
        <w:rPr>
          <w:rFonts w:ascii="Arial" w:hAnsi="Arial" w:cs="Arial"/>
          <w:sz w:val="22"/>
          <w:szCs w:val="22"/>
          <w:lang w:val="es-MX"/>
        </w:rPr>
      </w:pPr>
    </w:p>
    <w:p w:rsidR="001765D0" w:rsidRDefault="001765D0" w:rsidP="001765D0">
      <w:pPr>
        <w:ind w:left="1145"/>
        <w:rPr>
          <w:rFonts w:ascii="Arial" w:hAnsi="Arial" w:cs="Arial"/>
          <w:sz w:val="22"/>
          <w:szCs w:val="22"/>
          <w:lang w:val="es-MX"/>
        </w:rPr>
      </w:pPr>
    </w:p>
    <w:p w:rsidR="001765D0" w:rsidRDefault="001765D0" w:rsidP="001765D0">
      <w:pPr>
        <w:ind w:left="1145"/>
        <w:rPr>
          <w:rFonts w:ascii="Arial" w:hAnsi="Arial" w:cs="Arial"/>
          <w:sz w:val="22"/>
          <w:szCs w:val="22"/>
          <w:lang w:val="es-MX"/>
        </w:rPr>
      </w:pPr>
    </w:p>
    <w:p w:rsidR="001765D0" w:rsidRDefault="001765D0" w:rsidP="001765D0">
      <w:pPr>
        <w:ind w:left="1145"/>
        <w:rPr>
          <w:rFonts w:ascii="Arial" w:hAnsi="Arial" w:cs="Arial"/>
          <w:sz w:val="22"/>
          <w:szCs w:val="22"/>
          <w:lang w:val="es-MX"/>
        </w:rPr>
      </w:pPr>
    </w:p>
    <w:p w:rsidR="001765D0" w:rsidRDefault="001765D0" w:rsidP="001765D0">
      <w:pPr>
        <w:ind w:left="1145"/>
        <w:rPr>
          <w:rFonts w:ascii="Arial" w:hAnsi="Arial" w:cs="Arial"/>
          <w:sz w:val="22"/>
          <w:szCs w:val="22"/>
          <w:lang w:val="es-MX"/>
        </w:rPr>
      </w:pPr>
    </w:p>
    <w:p w:rsidR="001765D0" w:rsidRDefault="001765D0" w:rsidP="001765D0">
      <w:pPr>
        <w:ind w:left="1145"/>
        <w:rPr>
          <w:rFonts w:ascii="Arial" w:hAnsi="Arial" w:cs="Arial"/>
          <w:sz w:val="22"/>
          <w:szCs w:val="22"/>
          <w:lang w:val="es-MX"/>
        </w:rPr>
      </w:pPr>
    </w:p>
    <w:p w:rsidR="001765D0" w:rsidRDefault="001765D0" w:rsidP="001765D0">
      <w:pPr>
        <w:ind w:left="1145"/>
        <w:rPr>
          <w:rFonts w:ascii="Arial" w:hAnsi="Arial" w:cs="Arial"/>
          <w:sz w:val="22"/>
          <w:szCs w:val="22"/>
          <w:lang w:val="es-MX"/>
        </w:rPr>
      </w:pPr>
    </w:p>
    <w:p w:rsidR="001765D0" w:rsidRDefault="001765D0" w:rsidP="001765D0">
      <w:pPr>
        <w:ind w:left="1145"/>
        <w:rPr>
          <w:rFonts w:ascii="Arial" w:hAnsi="Arial" w:cs="Arial"/>
          <w:sz w:val="22"/>
          <w:szCs w:val="22"/>
          <w:lang w:val="es-MX"/>
        </w:rPr>
      </w:pPr>
    </w:p>
    <w:p w:rsidR="001765D0" w:rsidRDefault="001765D0" w:rsidP="001765D0">
      <w:pPr>
        <w:ind w:left="1145"/>
        <w:rPr>
          <w:rFonts w:ascii="Arial" w:hAnsi="Arial" w:cs="Arial"/>
          <w:sz w:val="22"/>
          <w:szCs w:val="22"/>
          <w:lang w:val="es-MX"/>
        </w:rPr>
      </w:pPr>
    </w:p>
    <w:p w:rsidR="001765D0" w:rsidRDefault="001765D0" w:rsidP="001765D0">
      <w:pPr>
        <w:ind w:left="1145"/>
        <w:rPr>
          <w:rFonts w:ascii="Arial" w:hAnsi="Arial" w:cs="Arial"/>
          <w:sz w:val="22"/>
          <w:szCs w:val="22"/>
          <w:lang w:val="es-MX"/>
        </w:rPr>
      </w:pPr>
    </w:p>
    <w:p w:rsidR="001765D0" w:rsidRDefault="001765D0" w:rsidP="001765D0">
      <w:pPr>
        <w:ind w:left="1145"/>
        <w:rPr>
          <w:rFonts w:ascii="Arial" w:hAnsi="Arial" w:cs="Arial"/>
          <w:sz w:val="22"/>
          <w:szCs w:val="22"/>
          <w:lang w:val="es-MX"/>
        </w:rPr>
      </w:pPr>
    </w:p>
    <w:p w:rsidR="001765D0" w:rsidRDefault="001765D0" w:rsidP="001765D0">
      <w:pPr>
        <w:ind w:left="1145"/>
        <w:rPr>
          <w:rFonts w:ascii="Arial" w:hAnsi="Arial" w:cs="Arial"/>
          <w:sz w:val="22"/>
          <w:szCs w:val="22"/>
          <w:lang w:val="es-MX"/>
        </w:rPr>
      </w:pPr>
    </w:p>
    <w:p w:rsidR="001765D0" w:rsidRDefault="001765D0" w:rsidP="001765D0">
      <w:pPr>
        <w:ind w:left="1145"/>
        <w:rPr>
          <w:rFonts w:ascii="Arial" w:hAnsi="Arial" w:cs="Arial"/>
          <w:sz w:val="22"/>
          <w:szCs w:val="22"/>
          <w:lang w:val="es-MX"/>
        </w:rPr>
      </w:pPr>
    </w:p>
    <w:p w:rsidR="001765D0" w:rsidRDefault="001765D0" w:rsidP="001765D0">
      <w:pPr>
        <w:ind w:left="1145"/>
        <w:rPr>
          <w:rFonts w:ascii="Arial" w:hAnsi="Arial" w:cs="Arial"/>
          <w:sz w:val="22"/>
          <w:szCs w:val="22"/>
          <w:lang w:val="es-MX"/>
        </w:rPr>
      </w:pPr>
    </w:p>
    <w:p w:rsidR="001765D0" w:rsidRDefault="001765D0" w:rsidP="001765D0">
      <w:pPr>
        <w:ind w:left="1145"/>
        <w:rPr>
          <w:rFonts w:ascii="Arial" w:hAnsi="Arial" w:cs="Arial"/>
          <w:sz w:val="22"/>
          <w:szCs w:val="22"/>
          <w:lang w:val="es-MX"/>
        </w:rPr>
      </w:pPr>
    </w:p>
    <w:p w:rsidR="001765D0" w:rsidRDefault="001765D0" w:rsidP="001765D0">
      <w:pPr>
        <w:ind w:left="1145"/>
        <w:rPr>
          <w:rFonts w:ascii="Arial" w:hAnsi="Arial" w:cs="Arial"/>
          <w:sz w:val="22"/>
          <w:szCs w:val="22"/>
          <w:lang w:val="es-MX"/>
        </w:rPr>
      </w:pPr>
    </w:p>
    <w:p w:rsidR="001765D0" w:rsidRDefault="001765D0" w:rsidP="001765D0">
      <w:pPr>
        <w:ind w:left="1145"/>
        <w:rPr>
          <w:rFonts w:ascii="Arial" w:hAnsi="Arial" w:cs="Arial"/>
          <w:sz w:val="22"/>
          <w:szCs w:val="22"/>
          <w:lang w:val="es-MX"/>
        </w:rPr>
      </w:pPr>
    </w:p>
    <w:p w:rsidR="001765D0" w:rsidRDefault="001765D0" w:rsidP="001765D0">
      <w:pPr>
        <w:ind w:left="1145"/>
        <w:rPr>
          <w:rFonts w:ascii="Arial" w:hAnsi="Arial" w:cs="Arial"/>
          <w:sz w:val="22"/>
          <w:szCs w:val="22"/>
          <w:lang w:val="es-MX"/>
        </w:rPr>
      </w:pPr>
    </w:p>
    <w:p w:rsidR="001765D0" w:rsidRDefault="001765D0" w:rsidP="001765D0">
      <w:pPr>
        <w:ind w:left="1145"/>
        <w:rPr>
          <w:rFonts w:ascii="Arial" w:hAnsi="Arial" w:cs="Arial"/>
          <w:sz w:val="22"/>
          <w:szCs w:val="22"/>
          <w:lang w:val="es-MX"/>
        </w:rPr>
      </w:pPr>
    </w:p>
    <w:p w:rsidR="001765D0" w:rsidRDefault="001765D0" w:rsidP="001765D0">
      <w:pPr>
        <w:ind w:left="1145"/>
        <w:rPr>
          <w:rFonts w:ascii="Arial" w:hAnsi="Arial" w:cs="Arial"/>
          <w:sz w:val="22"/>
          <w:szCs w:val="22"/>
          <w:lang w:val="es-MX"/>
        </w:rPr>
      </w:pPr>
    </w:p>
    <w:p w:rsidR="001765D0" w:rsidRDefault="001765D0" w:rsidP="001765D0">
      <w:pPr>
        <w:ind w:left="1145"/>
        <w:rPr>
          <w:rFonts w:ascii="Arial" w:hAnsi="Arial" w:cs="Arial"/>
          <w:sz w:val="22"/>
          <w:szCs w:val="22"/>
          <w:lang w:val="es-MX"/>
        </w:rPr>
      </w:pPr>
    </w:p>
    <w:p w:rsidR="001765D0" w:rsidRDefault="001765D0" w:rsidP="001765D0">
      <w:pPr>
        <w:ind w:left="1145"/>
        <w:rPr>
          <w:rFonts w:ascii="Arial" w:hAnsi="Arial" w:cs="Arial"/>
          <w:sz w:val="22"/>
          <w:szCs w:val="22"/>
          <w:lang w:val="es-MX"/>
        </w:rPr>
      </w:pPr>
    </w:p>
    <w:p w:rsidR="001765D0" w:rsidRDefault="001765D0" w:rsidP="001765D0">
      <w:pPr>
        <w:ind w:left="1145"/>
        <w:rPr>
          <w:rFonts w:ascii="Arial" w:hAnsi="Arial" w:cs="Arial"/>
          <w:sz w:val="22"/>
          <w:szCs w:val="22"/>
          <w:lang w:val="es-MX"/>
        </w:rPr>
      </w:pPr>
    </w:p>
    <w:p w:rsidR="001765D0" w:rsidRDefault="001765D0" w:rsidP="001765D0">
      <w:pPr>
        <w:ind w:left="1145"/>
        <w:rPr>
          <w:rFonts w:ascii="Arial" w:hAnsi="Arial" w:cs="Arial"/>
          <w:sz w:val="22"/>
          <w:szCs w:val="22"/>
          <w:lang w:val="es-MX"/>
        </w:rPr>
      </w:pPr>
    </w:p>
    <w:p w:rsidR="001765D0" w:rsidRDefault="001765D0" w:rsidP="001765D0">
      <w:pPr>
        <w:ind w:left="1145"/>
        <w:rPr>
          <w:rFonts w:ascii="Arial" w:hAnsi="Arial" w:cs="Arial"/>
          <w:sz w:val="22"/>
          <w:szCs w:val="22"/>
          <w:lang w:val="es-MX"/>
        </w:rPr>
      </w:pPr>
    </w:p>
    <w:p w:rsidR="001765D0" w:rsidRDefault="001765D0" w:rsidP="001765D0">
      <w:pPr>
        <w:ind w:left="1145"/>
        <w:rPr>
          <w:rFonts w:ascii="Arial" w:hAnsi="Arial" w:cs="Arial"/>
          <w:sz w:val="22"/>
          <w:szCs w:val="22"/>
          <w:lang w:val="es-MX"/>
        </w:rPr>
      </w:pPr>
    </w:p>
    <w:p w:rsidR="001765D0" w:rsidRDefault="001765D0" w:rsidP="001765D0">
      <w:pPr>
        <w:ind w:left="1145"/>
        <w:rPr>
          <w:rFonts w:ascii="Arial" w:hAnsi="Arial" w:cs="Arial"/>
          <w:sz w:val="22"/>
          <w:szCs w:val="22"/>
          <w:lang w:val="es-MX"/>
        </w:rPr>
      </w:pPr>
    </w:p>
    <w:p w:rsidR="001765D0" w:rsidRDefault="001765D0" w:rsidP="001765D0">
      <w:pPr>
        <w:ind w:left="1145"/>
        <w:rPr>
          <w:rFonts w:ascii="Arial" w:hAnsi="Arial" w:cs="Arial"/>
          <w:sz w:val="22"/>
          <w:szCs w:val="22"/>
          <w:lang w:val="es-MX"/>
        </w:rPr>
      </w:pPr>
    </w:p>
    <w:p w:rsidR="001765D0" w:rsidRDefault="001765D0" w:rsidP="001765D0">
      <w:pPr>
        <w:ind w:left="1145"/>
        <w:rPr>
          <w:rFonts w:ascii="Arial" w:hAnsi="Arial" w:cs="Arial"/>
          <w:sz w:val="22"/>
          <w:szCs w:val="22"/>
          <w:lang w:val="es-MX"/>
        </w:rPr>
      </w:pPr>
    </w:p>
    <w:p w:rsidR="001765D0" w:rsidRDefault="001765D0" w:rsidP="001765D0">
      <w:pPr>
        <w:ind w:left="1145"/>
        <w:rPr>
          <w:rFonts w:ascii="Arial" w:hAnsi="Arial" w:cs="Arial"/>
          <w:sz w:val="22"/>
          <w:szCs w:val="22"/>
          <w:lang w:val="es-MX"/>
        </w:rPr>
      </w:pPr>
    </w:p>
    <w:p w:rsidR="001765D0" w:rsidRDefault="001765D0" w:rsidP="001765D0">
      <w:pPr>
        <w:ind w:left="1145"/>
        <w:rPr>
          <w:rFonts w:ascii="Arial" w:hAnsi="Arial" w:cs="Arial"/>
          <w:sz w:val="22"/>
          <w:szCs w:val="22"/>
          <w:lang w:val="es-MX"/>
        </w:rPr>
      </w:pPr>
    </w:p>
    <w:p w:rsidR="001765D0" w:rsidRDefault="001765D0" w:rsidP="001765D0">
      <w:pPr>
        <w:ind w:left="1145"/>
        <w:rPr>
          <w:rFonts w:ascii="Arial" w:hAnsi="Arial" w:cs="Arial"/>
          <w:sz w:val="22"/>
          <w:szCs w:val="22"/>
          <w:lang w:val="es-MX"/>
        </w:rPr>
      </w:pPr>
    </w:p>
    <w:p w:rsidR="001765D0" w:rsidRDefault="001765D0" w:rsidP="001765D0">
      <w:pPr>
        <w:ind w:left="1145"/>
        <w:rPr>
          <w:rFonts w:ascii="Arial" w:hAnsi="Arial" w:cs="Arial"/>
          <w:sz w:val="22"/>
          <w:szCs w:val="22"/>
          <w:lang w:val="es-MX"/>
        </w:rPr>
      </w:pPr>
    </w:p>
    <w:p w:rsidR="001765D0" w:rsidRPr="00BF3D4D" w:rsidRDefault="001765D0" w:rsidP="001765D0">
      <w:pPr>
        <w:rPr>
          <w:rFonts w:ascii="Lucida Console" w:hAnsi="Lucida Console" w:cs="Arial"/>
          <w:b/>
          <w:sz w:val="32"/>
          <w:szCs w:val="32"/>
        </w:rPr>
      </w:pPr>
      <w:r w:rsidRPr="00BF3D4D">
        <w:rPr>
          <w:rFonts w:ascii="Lucida Console" w:hAnsi="Lucida Console" w:cs="Arial"/>
          <w:b/>
          <w:sz w:val="32"/>
          <w:szCs w:val="32"/>
        </w:rPr>
        <w:lastRenderedPageBreak/>
        <w:t>Semillas y Proyectos Semilla</w:t>
      </w:r>
    </w:p>
    <w:p w:rsidR="001765D0" w:rsidRDefault="001765D0" w:rsidP="001765D0">
      <w:pPr>
        <w:rPr>
          <w:rFonts w:ascii="Arial" w:hAnsi="Arial" w:cs="Arial"/>
          <w:sz w:val="22"/>
          <w:szCs w:val="22"/>
          <w:lang w:val="es-MX"/>
        </w:rPr>
      </w:pPr>
    </w:p>
    <w:p w:rsidR="001765D0" w:rsidRPr="00E31EDA" w:rsidRDefault="001765D0" w:rsidP="001765D0">
      <w:pPr>
        <w:rPr>
          <w:rFonts w:ascii="Arial" w:hAnsi="Arial" w:cs="Arial"/>
          <w:sz w:val="22"/>
          <w:szCs w:val="22"/>
          <w:lang w:val="es-MX"/>
        </w:rPr>
      </w:pPr>
    </w:p>
    <w:p w:rsidR="001765D0" w:rsidRPr="00E31EDA" w:rsidRDefault="001765D0" w:rsidP="001765D0">
      <w:pPr>
        <w:jc w:val="both"/>
        <w:rPr>
          <w:rFonts w:ascii="Arial" w:hAnsi="Arial" w:cs="Arial"/>
          <w:sz w:val="22"/>
          <w:szCs w:val="22"/>
          <w:lang w:val="es-MX"/>
        </w:rPr>
      </w:pPr>
      <w:r w:rsidRPr="00E31EDA">
        <w:rPr>
          <w:rFonts w:ascii="Arial" w:hAnsi="Arial" w:cs="Arial"/>
          <w:sz w:val="22"/>
          <w:szCs w:val="22"/>
          <w:lang w:val="es-MX"/>
        </w:rPr>
        <w:t>Las semillas son una de las descripciones visuales que Jesús usaba en las Escrituras, y tienen grandes implicaciones para el servicio. De hecho, hemos diseñado algo que llamamos “Proyectos Semilla” basados en dos fundamentos importantes que aprendimos de las semillas.</w:t>
      </w:r>
    </w:p>
    <w:p w:rsidR="001765D0" w:rsidRPr="00E31EDA" w:rsidRDefault="001765D0" w:rsidP="001765D0">
      <w:pPr>
        <w:jc w:val="both"/>
        <w:rPr>
          <w:rFonts w:ascii="Arial" w:hAnsi="Arial" w:cs="Arial"/>
          <w:sz w:val="22"/>
          <w:szCs w:val="22"/>
          <w:lang w:val="es-MX"/>
        </w:rPr>
      </w:pPr>
    </w:p>
    <w:p w:rsidR="001765D0" w:rsidRPr="00E31EDA" w:rsidRDefault="001765D0" w:rsidP="001765D0">
      <w:pPr>
        <w:jc w:val="both"/>
        <w:rPr>
          <w:rFonts w:ascii="Arial" w:hAnsi="Arial" w:cs="Arial"/>
          <w:sz w:val="22"/>
          <w:szCs w:val="22"/>
        </w:rPr>
      </w:pPr>
      <w:r w:rsidRPr="00E31EDA">
        <w:rPr>
          <w:rFonts w:ascii="Arial" w:hAnsi="Arial" w:cs="Arial"/>
          <w:i/>
          <w:sz w:val="22"/>
          <w:szCs w:val="22"/>
          <w:lang w:val="es-MX"/>
        </w:rPr>
        <w:t xml:space="preserve">Fundamento 1: Las semillas tienen gran implicaciones para el servicio, especialmente porque muestran sacrificio. </w:t>
      </w:r>
      <w:r w:rsidRPr="00E31EDA">
        <w:rPr>
          <w:rFonts w:ascii="Arial" w:hAnsi="Arial" w:cs="Arial"/>
          <w:sz w:val="22"/>
          <w:szCs w:val="22"/>
          <w:lang w:val="es-MX"/>
        </w:rPr>
        <w:t>El primer y más importante principio acerca de las semillas viene de la profecía de Jesús sobre su propia muerte: “</w:t>
      </w:r>
      <w:r w:rsidRPr="00E31EDA">
        <w:rPr>
          <w:rFonts w:ascii="Arial" w:hAnsi="Arial" w:cs="Arial"/>
          <w:sz w:val="22"/>
          <w:szCs w:val="22"/>
        </w:rPr>
        <w:t>Ciertamente les aseguro que si el grano de trigo no cae en tierra y muere, se queda solo. Pero si muere, produce mucho fruto” (Juan 12:24 NVI). Las semillas ilustran el sacrificio. Mueren para que hagan lo que fueron creados a hacer: producir fruto. Son pequeñas pero cuando mueren, producen gran multiplicación.</w:t>
      </w:r>
    </w:p>
    <w:p w:rsidR="001765D0" w:rsidRPr="00E31EDA" w:rsidRDefault="001765D0" w:rsidP="001765D0">
      <w:pPr>
        <w:jc w:val="both"/>
        <w:rPr>
          <w:rFonts w:ascii="Arial" w:hAnsi="Arial" w:cs="Arial"/>
          <w:sz w:val="22"/>
          <w:szCs w:val="22"/>
        </w:rPr>
      </w:pPr>
    </w:p>
    <w:p w:rsidR="001765D0" w:rsidRPr="00E31EDA" w:rsidRDefault="001765D0" w:rsidP="001765D0">
      <w:pPr>
        <w:jc w:val="both"/>
        <w:rPr>
          <w:rFonts w:ascii="Arial" w:hAnsi="Arial" w:cs="Arial"/>
          <w:sz w:val="22"/>
          <w:szCs w:val="22"/>
          <w:lang w:val="es-MX"/>
        </w:rPr>
      </w:pPr>
      <w:r w:rsidRPr="00E31EDA">
        <w:rPr>
          <w:rFonts w:ascii="Arial" w:hAnsi="Arial" w:cs="Arial"/>
          <w:sz w:val="22"/>
          <w:szCs w:val="22"/>
        </w:rPr>
        <w:t>Una de mis favoritas ilustraciones de esto viene de la India, donde tenía el privilegio de enseñar</w:t>
      </w:r>
      <w:r>
        <w:rPr>
          <w:rFonts w:ascii="Arial" w:hAnsi="Arial" w:cs="Arial"/>
          <w:sz w:val="22"/>
          <w:szCs w:val="22"/>
        </w:rPr>
        <w:t xml:space="preserve"> a </w:t>
      </w:r>
      <w:r w:rsidRPr="00E31EDA">
        <w:rPr>
          <w:rFonts w:ascii="Arial" w:hAnsi="Arial" w:cs="Arial"/>
          <w:sz w:val="22"/>
          <w:szCs w:val="22"/>
        </w:rPr>
        <w:t xml:space="preserve">un grupo de pastores. Uno era de un área rural muy pobre, donde él y su congregación vivían como una minoría oprimida. </w:t>
      </w:r>
      <w:r w:rsidRPr="00E31EDA">
        <w:rPr>
          <w:rFonts w:ascii="Arial" w:hAnsi="Arial" w:cs="Arial"/>
          <w:sz w:val="22"/>
          <w:szCs w:val="22"/>
          <w:lang w:val="es-MX"/>
        </w:rPr>
        <w:t>Sabía que su iglesia necesitaba mostrar el amor de Dios a la gente donde vivían. Después de nuestra conferencia, él volvió a su casa y les pidió a las mujeres de la iglesia que investigaran las necesidades de sus vecinos hindúes. El siguiente domingo, las señoras informaron que varias de sus vecinas hindúes solamente tenían un sari (vestido). Ya que era el verano – muy caluroso y húmedo – las mujeres necesitaban lavar sus saris después de cada jornada de trabajo arduo. Las que tenían un solo sari tuvieron que quedarse adentro mientas se secaba en el sol. El pastor preguntó cuántas mujeres de la congregación tenían tres saris y estaban dispuestas a regalarle uno a una vecina hindú. Una por una, las mujeres de la congregación se levantaron la mano. La mañana siguiente, las mujeres de la iglesia visitaron a sus vecinas necesitadas y les regalaron sus saris. Las mujeres hindúes fueron conmovidas profundamente. Algunas aun les pidieron a las cristianas que oraran a su Dios por sus bebés no nacidos. Este sacrif</w:t>
      </w:r>
      <w:r>
        <w:rPr>
          <w:rFonts w:ascii="Arial" w:hAnsi="Arial" w:cs="Arial"/>
          <w:sz w:val="22"/>
          <w:szCs w:val="22"/>
          <w:lang w:val="es-MX"/>
        </w:rPr>
        <w:t>icio</w:t>
      </w:r>
      <w:r w:rsidRPr="00E31EDA">
        <w:rPr>
          <w:rFonts w:ascii="Arial" w:hAnsi="Arial" w:cs="Arial"/>
          <w:sz w:val="22"/>
          <w:szCs w:val="22"/>
          <w:lang w:val="es-MX"/>
        </w:rPr>
        <w:t xml:space="preserve"> impactó a la comunidad hindú, y a la gente de la iglesia quienes se dieron cuenta de que no era tan impotente como creían.</w:t>
      </w:r>
    </w:p>
    <w:p w:rsidR="001765D0" w:rsidRPr="00E31EDA" w:rsidRDefault="001765D0" w:rsidP="001765D0">
      <w:pPr>
        <w:jc w:val="both"/>
        <w:rPr>
          <w:rFonts w:ascii="Arial" w:hAnsi="Arial" w:cs="Arial"/>
          <w:sz w:val="22"/>
          <w:szCs w:val="22"/>
          <w:lang w:val="es-MX"/>
        </w:rPr>
      </w:pPr>
    </w:p>
    <w:p w:rsidR="001765D0" w:rsidRDefault="001765D0" w:rsidP="001765D0">
      <w:pPr>
        <w:jc w:val="both"/>
        <w:rPr>
          <w:rFonts w:ascii="Arial" w:hAnsi="Arial" w:cs="Arial"/>
          <w:sz w:val="22"/>
          <w:szCs w:val="22"/>
          <w:lang w:val="es-MX"/>
        </w:rPr>
      </w:pPr>
      <w:r w:rsidRPr="00E31EDA">
        <w:rPr>
          <w:rFonts w:ascii="Arial" w:hAnsi="Arial" w:cs="Arial"/>
          <w:sz w:val="22"/>
          <w:szCs w:val="22"/>
          <w:lang w:val="es-MX"/>
        </w:rPr>
        <w:t>Varias veces, me he preguntado: ¿sería diferente el impacto si una ONG cristiana hubiera llegado al pueblo y distribuido ropa gratis a todos? El obsequio habría sido más grande. Habría satisfecho una necesidad física más grande. Sin embargo, yo dudo que una ONG hubiera tenido ni tantito el impacto que tuvieron los pocos saris que fueron dados sacrificialmente por las mujeres de la iglesia. Lo que salió de las cristianas representaba un sacrificio verdadero. Pequeñas semillas, cuando representan sacrificio, tiene</w:t>
      </w:r>
      <w:r>
        <w:rPr>
          <w:rFonts w:ascii="Arial" w:hAnsi="Arial" w:cs="Arial"/>
          <w:sz w:val="22"/>
          <w:szCs w:val="22"/>
          <w:lang w:val="es-MX"/>
        </w:rPr>
        <w:t>n</w:t>
      </w:r>
      <w:r w:rsidRPr="00E31EDA">
        <w:rPr>
          <w:rFonts w:ascii="Arial" w:hAnsi="Arial" w:cs="Arial"/>
          <w:sz w:val="22"/>
          <w:szCs w:val="22"/>
          <w:lang w:val="es-MX"/>
        </w:rPr>
        <w:t xml:space="preserve"> gran influencia. Cuando nuestras muestras del amor de Dios son de carácter sacrificial, creo que el impacto será mucho más grande que si nuestro servicio salga de nuestro exceso. “Si el grano de trigo no cae en tierra…” De hecho, creo que el impacto de servicio es a menudo en proporción al sacrificio – entre menos sacrificio, menos impacto; entre más sacrificio, más grande el impacto para el Reino.</w:t>
      </w:r>
    </w:p>
    <w:p w:rsidR="001765D0" w:rsidRPr="00E31EDA" w:rsidRDefault="001765D0" w:rsidP="001765D0">
      <w:pPr>
        <w:jc w:val="both"/>
        <w:rPr>
          <w:rFonts w:ascii="Arial" w:hAnsi="Arial" w:cs="Arial"/>
          <w:sz w:val="22"/>
          <w:szCs w:val="22"/>
          <w:lang w:val="es-MX"/>
        </w:rPr>
      </w:pPr>
    </w:p>
    <w:p w:rsidR="001765D0" w:rsidRPr="00E31EDA" w:rsidRDefault="001765D0" w:rsidP="001765D0">
      <w:pPr>
        <w:jc w:val="both"/>
        <w:rPr>
          <w:rFonts w:ascii="Arial" w:hAnsi="Arial" w:cs="Arial"/>
          <w:sz w:val="22"/>
          <w:szCs w:val="22"/>
        </w:rPr>
      </w:pPr>
      <w:r w:rsidRPr="00E31EDA">
        <w:rPr>
          <w:rFonts w:ascii="Arial" w:hAnsi="Arial" w:cs="Arial"/>
          <w:i/>
          <w:sz w:val="22"/>
          <w:szCs w:val="22"/>
          <w:lang w:val="es-MX"/>
        </w:rPr>
        <w:t xml:space="preserve">Fundamento 2: Es Dios quien trae la cosecha. Nosotros obedientemente sembramos, pero es Dios que produce el fruto. </w:t>
      </w:r>
      <w:r w:rsidRPr="00E31EDA">
        <w:rPr>
          <w:rFonts w:ascii="Arial" w:hAnsi="Arial" w:cs="Arial"/>
          <w:sz w:val="22"/>
          <w:szCs w:val="22"/>
          <w:lang w:val="es-MX"/>
        </w:rPr>
        <w:t>Jesús nos recuerda que el impacto de nuestro servicio no es algo por el cual podemos tomar el crédito: “</w:t>
      </w:r>
      <w:r w:rsidRPr="00E31EDA">
        <w:rPr>
          <w:rFonts w:ascii="Arial" w:hAnsi="Arial" w:cs="Arial"/>
          <w:sz w:val="22"/>
          <w:szCs w:val="22"/>
        </w:rPr>
        <w:t xml:space="preserve">Yo los he enviado a ustedes a cosechar lo que no les costó ningún trabajo. Otros se han fatigado trabajando, y ustedes han cosechado el fruto de ese trabajo” (Juan 4:38, NVI). Dios ya está trabajando en los corazones de los a quienes ministramos. Cuandoquiera que haya un impacto para el Reino, el crédito lo merece Dios, no nosotros. El apóstol Pablo escribió: “Yo sembré, </w:t>
      </w:r>
      <w:r w:rsidRPr="00C73B20">
        <w:rPr>
          <w:rFonts w:ascii="Arial" w:hAnsi="Arial" w:cs="Arial"/>
          <w:sz w:val="22"/>
          <w:szCs w:val="22"/>
          <w:lang w:val="es-MX"/>
        </w:rPr>
        <w:t>Apolos</w:t>
      </w:r>
      <w:r w:rsidRPr="00E31EDA">
        <w:rPr>
          <w:rFonts w:ascii="Arial" w:hAnsi="Arial" w:cs="Arial"/>
          <w:sz w:val="22"/>
          <w:szCs w:val="22"/>
        </w:rPr>
        <w:t xml:space="preserve"> regó, pero Dios ha dado el crecimiento. Así que no cuenta ni el que siembra ni el que riega, sino sólo Dios, quien es el que hace crecer. El que siembra y el que riega están al mismo nivel, aunque cada uno será recompensado según </w:t>
      </w:r>
      <w:r w:rsidRPr="00E31EDA">
        <w:rPr>
          <w:rFonts w:ascii="Arial" w:hAnsi="Arial" w:cs="Arial"/>
          <w:sz w:val="22"/>
          <w:szCs w:val="22"/>
        </w:rPr>
        <w:lastRenderedPageBreak/>
        <w:t>su propio trabajo” (I Corintios 3:6-8, NVI). El propósito de nuestro servicio es la expansión del Reino de Cristo – la voluntad de Dios, hecha en la tierra como en el cielo. El objetivo es la extensión del Reino, no el crecimiento numérico de la iglesia.</w:t>
      </w:r>
    </w:p>
    <w:p w:rsidR="001765D0" w:rsidRPr="00E31EDA" w:rsidRDefault="001765D0" w:rsidP="001765D0">
      <w:pPr>
        <w:jc w:val="both"/>
        <w:rPr>
          <w:rFonts w:ascii="Arial" w:hAnsi="Arial" w:cs="Arial"/>
          <w:sz w:val="22"/>
          <w:szCs w:val="22"/>
        </w:rPr>
      </w:pPr>
    </w:p>
    <w:p w:rsidR="001765D0" w:rsidRPr="00E31EDA" w:rsidRDefault="001765D0" w:rsidP="001765D0">
      <w:pPr>
        <w:jc w:val="both"/>
        <w:rPr>
          <w:rFonts w:ascii="Arial" w:hAnsi="Arial" w:cs="Arial"/>
          <w:sz w:val="22"/>
          <w:szCs w:val="22"/>
        </w:rPr>
      </w:pPr>
      <w:r w:rsidRPr="00E31EDA">
        <w:rPr>
          <w:rFonts w:ascii="Arial" w:hAnsi="Arial" w:cs="Arial"/>
          <w:sz w:val="22"/>
          <w:szCs w:val="22"/>
        </w:rPr>
        <w:t>Basado en esto fundamentos, hemos descubierto una manera de demostrar el amor de Dios en una comunidad: Proyectos Semilla. Son pequeños proyectos en los cuales las iglesias sacrificialmente usan recursos locales para demostrar el amor de Dios y Cristo. Los proyectos semilla pueden ser implementados por pequeños grupos en la iglesia – por ejemplo, familias, grupos de convivencia, células, estudios bíblicos y clases de escuela dominical. (Pequeñas demostraciones del amor de Dios, cuando hechas por individuos les llamamos “Disciplinas de Amor”, que es otra sesión</w:t>
      </w:r>
      <w:r>
        <w:rPr>
          <w:rFonts w:ascii="Arial" w:hAnsi="Arial" w:cs="Arial"/>
          <w:sz w:val="22"/>
          <w:szCs w:val="22"/>
        </w:rPr>
        <w:t>)</w:t>
      </w:r>
      <w:r w:rsidRPr="00E31EDA">
        <w:rPr>
          <w:rFonts w:ascii="Arial" w:hAnsi="Arial" w:cs="Arial"/>
          <w:sz w:val="22"/>
          <w:szCs w:val="22"/>
        </w:rPr>
        <w:t xml:space="preserve">. </w:t>
      </w:r>
    </w:p>
    <w:p w:rsidR="001765D0" w:rsidRPr="00E31EDA" w:rsidRDefault="001765D0" w:rsidP="001765D0">
      <w:pPr>
        <w:jc w:val="both"/>
        <w:rPr>
          <w:rFonts w:ascii="Arial" w:hAnsi="Arial" w:cs="Arial"/>
          <w:sz w:val="22"/>
          <w:szCs w:val="22"/>
        </w:rPr>
      </w:pPr>
    </w:p>
    <w:p w:rsidR="001765D0" w:rsidRPr="00E31EDA" w:rsidRDefault="001765D0" w:rsidP="001765D0">
      <w:pPr>
        <w:jc w:val="both"/>
        <w:rPr>
          <w:rFonts w:ascii="Arial" w:hAnsi="Arial" w:cs="Arial"/>
          <w:sz w:val="22"/>
          <w:szCs w:val="22"/>
        </w:rPr>
      </w:pPr>
      <w:r w:rsidRPr="00E31EDA">
        <w:rPr>
          <w:rFonts w:ascii="Arial" w:hAnsi="Arial" w:cs="Arial"/>
          <w:sz w:val="22"/>
          <w:szCs w:val="22"/>
        </w:rPr>
        <w:t>Podría contarte historia tras historia acerca de cómo Dios ha bendecido la obediencia sacrificial de congregaciones locales cuando han hecho proyectos semilla. Visita nuestro sitio web – www.harvestfoundation.org  y selec</w:t>
      </w:r>
      <w:r>
        <w:rPr>
          <w:rFonts w:ascii="Arial" w:hAnsi="Arial" w:cs="Arial"/>
          <w:sz w:val="22"/>
          <w:szCs w:val="22"/>
        </w:rPr>
        <w:t>c</w:t>
      </w:r>
      <w:r w:rsidRPr="00E31EDA">
        <w:rPr>
          <w:rFonts w:ascii="Arial" w:hAnsi="Arial" w:cs="Arial"/>
          <w:sz w:val="22"/>
          <w:szCs w:val="22"/>
        </w:rPr>
        <w:t xml:space="preserve">iona “stories” – para ver cientos de historias de proyectos semilla llevados a cabo alrededor del mundo. </w:t>
      </w:r>
    </w:p>
    <w:p w:rsidR="001765D0" w:rsidRDefault="001765D0" w:rsidP="001765D0">
      <w:pPr>
        <w:jc w:val="both"/>
        <w:rPr>
          <w:rFonts w:ascii="Arial" w:hAnsi="Arial" w:cs="Arial"/>
          <w:sz w:val="22"/>
          <w:szCs w:val="22"/>
        </w:rPr>
      </w:pPr>
    </w:p>
    <w:p w:rsidR="001765D0" w:rsidRPr="00BF3D4D" w:rsidRDefault="001765D0" w:rsidP="001765D0">
      <w:pPr>
        <w:jc w:val="both"/>
        <w:rPr>
          <w:rFonts w:ascii="Arial" w:hAnsi="Arial" w:cs="Arial"/>
          <w:b/>
        </w:rPr>
      </w:pPr>
      <w:r w:rsidRPr="00BF3D4D">
        <w:rPr>
          <w:rFonts w:ascii="Arial" w:hAnsi="Arial" w:cs="Arial"/>
          <w:b/>
        </w:rPr>
        <w:t>Propósito de proyectos semilla:</w:t>
      </w:r>
    </w:p>
    <w:p w:rsidR="001765D0" w:rsidRPr="00E31EDA" w:rsidRDefault="001765D0" w:rsidP="001765D0">
      <w:pPr>
        <w:jc w:val="both"/>
        <w:rPr>
          <w:rFonts w:ascii="Arial" w:hAnsi="Arial" w:cs="Arial"/>
          <w:sz w:val="22"/>
          <w:szCs w:val="22"/>
        </w:rPr>
      </w:pPr>
    </w:p>
    <w:p w:rsidR="001765D0" w:rsidRDefault="001765D0" w:rsidP="001765D0">
      <w:pPr>
        <w:jc w:val="both"/>
        <w:rPr>
          <w:rFonts w:ascii="Arial" w:hAnsi="Arial" w:cs="Arial"/>
          <w:sz w:val="22"/>
          <w:szCs w:val="22"/>
        </w:rPr>
      </w:pPr>
      <w:r w:rsidRPr="00E31EDA">
        <w:rPr>
          <w:rFonts w:ascii="Arial" w:hAnsi="Arial" w:cs="Arial"/>
          <w:sz w:val="22"/>
          <w:szCs w:val="22"/>
        </w:rPr>
        <w:tab/>
        <w:t>1. usar una herramienta sencilla, efectiva y probada para ayudar a una iglesia local</w:t>
      </w:r>
      <w:r>
        <w:rPr>
          <w:rFonts w:ascii="Arial" w:hAnsi="Arial" w:cs="Arial"/>
          <w:sz w:val="22"/>
          <w:szCs w:val="22"/>
        </w:rPr>
        <w:t xml:space="preserve"> a</w:t>
      </w:r>
      <w:r w:rsidRPr="00E31EDA">
        <w:rPr>
          <w:rFonts w:ascii="Arial" w:hAnsi="Arial" w:cs="Arial"/>
          <w:sz w:val="22"/>
          <w:szCs w:val="22"/>
        </w:rPr>
        <w:t xml:space="preserve"> </w:t>
      </w:r>
      <w:r>
        <w:rPr>
          <w:rFonts w:ascii="Arial" w:hAnsi="Arial" w:cs="Arial"/>
          <w:sz w:val="22"/>
          <w:szCs w:val="22"/>
        </w:rPr>
        <w:t xml:space="preserve">   </w:t>
      </w:r>
    </w:p>
    <w:p w:rsidR="001765D0" w:rsidRPr="00E31EDA" w:rsidRDefault="001765D0" w:rsidP="001765D0">
      <w:pPr>
        <w:jc w:val="both"/>
        <w:rPr>
          <w:rFonts w:ascii="Arial" w:hAnsi="Arial" w:cs="Arial"/>
          <w:sz w:val="22"/>
          <w:szCs w:val="22"/>
        </w:rPr>
      </w:pPr>
      <w:r>
        <w:rPr>
          <w:rFonts w:ascii="Arial" w:hAnsi="Arial" w:cs="Arial"/>
          <w:sz w:val="22"/>
          <w:szCs w:val="22"/>
        </w:rPr>
        <w:t xml:space="preserve">                </w:t>
      </w:r>
      <w:r w:rsidRPr="00E31EDA">
        <w:rPr>
          <w:rFonts w:ascii="Arial" w:hAnsi="Arial" w:cs="Arial"/>
          <w:sz w:val="22"/>
          <w:szCs w:val="22"/>
        </w:rPr>
        <w:t>comenzar a demostrar el amor de Dios a gente fuera del cuerpo de Cristo.</w:t>
      </w:r>
    </w:p>
    <w:p w:rsidR="001765D0" w:rsidRPr="00E31EDA" w:rsidRDefault="001765D0" w:rsidP="001765D0">
      <w:pPr>
        <w:jc w:val="both"/>
        <w:rPr>
          <w:rFonts w:ascii="Arial" w:hAnsi="Arial" w:cs="Arial"/>
          <w:sz w:val="22"/>
          <w:szCs w:val="22"/>
        </w:rPr>
      </w:pPr>
      <w:r w:rsidRPr="00E31EDA">
        <w:rPr>
          <w:rFonts w:ascii="Arial" w:hAnsi="Arial" w:cs="Arial"/>
          <w:sz w:val="22"/>
          <w:szCs w:val="22"/>
        </w:rPr>
        <w:tab/>
        <w:t>2. empoderar a iglesias locales a ser comunicadores del Evangelio en hecho.</w:t>
      </w:r>
    </w:p>
    <w:p w:rsidR="001765D0" w:rsidRPr="00E31EDA" w:rsidRDefault="001765D0" w:rsidP="001765D0">
      <w:pPr>
        <w:jc w:val="both"/>
        <w:rPr>
          <w:rFonts w:ascii="Arial" w:hAnsi="Arial" w:cs="Arial"/>
          <w:sz w:val="22"/>
          <w:szCs w:val="22"/>
        </w:rPr>
      </w:pPr>
    </w:p>
    <w:p w:rsidR="001765D0" w:rsidRPr="00E31EDA" w:rsidRDefault="001765D0" w:rsidP="001765D0">
      <w:pPr>
        <w:jc w:val="both"/>
        <w:rPr>
          <w:rFonts w:ascii="Arial" w:hAnsi="Arial" w:cs="Arial"/>
          <w:sz w:val="22"/>
          <w:szCs w:val="22"/>
        </w:rPr>
      </w:pPr>
      <w:r>
        <w:rPr>
          <w:noProof/>
          <w:lang w:val="en-US" w:eastAsia="en-US"/>
        </w:rPr>
        <w:drawing>
          <wp:anchor distT="0" distB="0" distL="114300" distR="114300" simplePos="0" relativeHeight="251670528" behindDoc="0" locked="0" layoutInCell="1" allowOverlap="1">
            <wp:simplePos x="0" y="0"/>
            <wp:positionH relativeFrom="column">
              <wp:posOffset>3345180</wp:posOffset>
            </wp:positionH>
            <wp:positionV relativeFrom="paragraph">
              <wp:posOffset>358775</wp:posOffset>
            </wp:positionV>
            <wp:extent cx="2447925" cy="1838325"/>
            <wp:effectExtent l="25400" t="0" r="0" b="0"/>
            <wp:wrapSquare wrapText="bothSides"/>
            <wp:docPr id="12" name="Picture 12" descr="2ir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irbAY"/>
                    <pic:cNvPicPr>
                      <a:picLocks noChangeAspect="1" noChangeArrowheads="1"/>
                    </pic:cNvPicPr>
                  </pic:nvPicPr>
                  <pic:blipFill>
                    <a:blip r:embed="rId9">
                      <a:grayscl/>
                    </a:blip>
                    <a:srcRect/>
                    <a:stretch>
                      <a:fillRect/>
                    </a:stretch>
                  </pic:blipFill>
                  <pic:spPr bwMode="auto">
                    <a:xfrm>
                      <a:off x="0" y="0"/>
                      <a:ext cx="2447925" cy="1838325"/>
                    </a:xfrm>
                    <a:prstGeom prst="rect">
                      <a:avLst/>
                    </a:prstGeom>
                    <a:noFill/>
                    <a:ln w="9525">
                      <a:noFill/>
                      <a:miter lim="800000"/>
                      <a:headEnd/>
                      <a:tailEnd/>
                    </a:ln>
                  </pic:spPr>
                </pic:pic>
              </a:graphicData>
            </a:graphic>
          </wp:anchor>
        </w:drawing>
      </w:r>
      <w:r w:rsidRPr="00E31EDA">
        <w:rPr>
          <w:rFonts w:ascii="Arial" w:hAnsi="Arial" w:cs="Arial"/>
          <w:sz w:val="22"/>
          <w:szCs w:val="22"/>
        </w:rPr>
        <w:t>Definición: Un proyecto semilla es un ministerio pequeño y de corto plazo de la iglesia local. Se lleva a cabo con recursos locales para demostrar el amor de Dios a los que están fuera de la comunidad de fe. Está ilustrado en la gráfica.</w:t>
      </w:r>
    </w:p>
    <w:p w:rsidR="001765D0" w:rsidRPr="00E31EDA" w:rsidRDefault="001765D0" w:rsidP="001765D0">
      <w:pPr>
        <w:jc w:val="both"/>
        <w:rPr>
          <w:rFonts w:ascii="Arial" w:hAnsi="Arial" w:cs="Arial"/>
          <w:sz w:val="22"/>
          <w:szCs w:val="22"/>
        </w:rPr>
      </w:pPr>
    </w:p>
    <w:p w:rsidR="001765D0" w:rsidRPr="00E31EDA" w:rsidRDefault="001765D0" w:rsidP="001765D0">
      <w:pPr>
        <w:jc w:val="both"/>
        <w:rPr>
          <w:rFonts w:ascii="Arial" w:hAnsi="Arial" w:cs="Arial"/>
          <w:sz w:val="22"/>
          <w:szCs w:val="22"/>
        </w:rPr>
      </w:pPr>
      <w:r w:rsidRPr="00E31EDA">
        <w:rPr>
          <w:rFonts w:ascii="Arial" w:hAnsi="Arial" w:cs="Arial"/>
          <w:sz w:val="22"/>
          <w:szCs w:val="22"/>
        </w:rPr>
        <w:t>Beneficios de proyectos semilla: Hay muchos beneficios pero por lo menos tres han surgido como los más significativos en nuestros 20+ años de la práctica con Proyectos Semilla.</w:t>
      </w:r>
    </w:p>
    <w:p w:rsidR="001765D0" w:rsidRPr="00E31EDA" w:rsidRDefault="001765D0" w:rsidP="001765D0">
      <w:pPr>
        <w:jc w:val="both"/>
        <w:rPr>
          <w:rFonts w:ascii="Arial" w:hAnsi="Arial" w:cs="Arial"/>
          <w:sz w:val="22"/>
          <w:szCs w:val="22"/>
        </w:rPr>
      </w:pPr>
    </w:p>
    <w:p w:rsidR="001765D0" w:rsidRPr="00E31EDA" w:rsidRDefault="001765D0" w:rsidP="001765D0">
      <w:pPr>
        <w:jc w:val="both"/>
        <w:rPr>
          <w:rFonts w:ascii="Arial" w:hAnsi="Arial" w:cs="Arial"/>
          <w:sz w:val="22"/>
          <w:szCs w:val="22"/>
          <w:lang w:val="es-MX"/>
        </w:rPr>
      </w:pPr>
      <w:r w:rsidRPr="00E31EDA">
        <w:rPr>
          <w:rFonts w:ascii="Arial" w:hAnsi="Arial" w:cs="Arial"/>
          <w:sz w:val="22"/>
          <w:szCs w:val="22"/>
          <w:lang w:val="es-MX"/>
        </w:rPr>
        <w:t xml:space="preserve">1. Evangelismo integral. Los proyectos semilla permiten a las iglesias que los practican ver el poder de una sencilla y constante demostración del amor de Dios en atraer a las personas al Reino. Muchas Iglesias evangélicas y ortodoxas tienen experiencia con evangelismo a través de la proclamación. Un problema con evangelismo-por-proclamación es que a menudo está separado de la experiencia del amor encarnacional de Dios. El modelo bíblico es vivir de tal manera que los que están en una relación con nosotros vean el amor de Dios y entonces están receptivos a la proclamación del contenido del Evangelio.  </w:t>
      </w:r>
    </w:p>
    <w:p w:rsidR="001765D0" w:rsidRPr="00E31EDA" w:rsidRDefault="001765D0" w:rsidP="001765D0">
      <w:pPr>
        <w:jc w:val="both"/>
        <w:rPr>
          <w:rFonts w:ascii="Arial" w:hAnsi="Arial" w:cs="Arial"/>
          <w:sz w:val="22"/>
          <w:szCs w:val="22"/>
          <w:lang w:val="es-MX"/>
        </w:rPr>
      </w:pPr>
      <w:r>
        <w:rPr>
          <w:noProof/>
          <w:lang w:val="en-US" w:eastAsia="en-US"/>
        </w:rPr>
        <w:drawing>
          <wp:anchor distT="0" distB="0" distL="114300" distR="114300" simplePos="0" relativeHeight="251671552" behindDoc="0" locked="0" layoutInCell="1" allowOverlap="1">
            <wp:simplePos x="0" y="0"/>
            <wp:positionH relativeFrom="column">
              <wp:posOffset>26035</wp:posOffset>
            </wp:positionH>
            <wp:positionV relativeFrom="paragraph">
              <wp:posOffset>128270</wp:posOffset>
            </wp:positionV>
            <wp:extent cx="2442845" cy="1837690"/>
            <wp:effectExtent l="25400" t="0" r="0" b="0"/>
            <wp:wrapSquare wrapText="bothSides"/>
            <wp:docPr id="13" name="Picture 13" descr="Gt68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t68Cm"/>
                    <pic:cNvPicPr>
                      <a:picLocks noChangeAspect="1" noChangeArrowheads="1"/>
                    </pic:cNvPicPr>
                  </pic:nvPicPr>
                  <pic:blipFill>
                    <a:blip r:embed="rId10">
                      <a:grayscl/>
                    </a:blip>
                    <a:srcRect/>
                    <a:stretch>
                      <a:fillRect/>
                    </a:stretch>
                  </pic:blipFill>
                  <pic:spPr bwMode="auto">
                    <a:xfrm>
                      <a:off x="0" y="0"/>
                      <a:ext cx="2442845" cy="1837690"/>
                    </a:xfrm>
                    <a:prstGeom prst="rect">
                      <a:avLst/>
                    </a:prstGeom>
                    <a:noFill/>
                    <a:ln w="9525">
                      <a:noFill/>
                      <a:miter lim="800000"/>
                      <a:headEnd/>
                      <a:tailEnd/>
                    </a:ln>
                  </pic:spPr>
                </pic:pic>
              </a:graphicData>
            </a:graphic>
          </wp:anchor>
        </w:drawing>
      </w:r>
    </w:p>
    <w:p w:rsidR="001765D0" w:rsidRPr="00E31EDA" w:rsidRDefault="001765D0" w:rsidP="001765D0">
      <w:pPr>
        <w:jc w:val="both"/>
        <w:rPr>
          <w:rFonts w:ascii="Arial" w:hAnsi="Arial" w:cs="Arial"/>
          <w:sz w:val="22"/>
          <w:szCs w:val="22"/>
          <w:lang w:val="es-MX"/>
        </w:rPr>
      </w:pPr>
      <w:r w:rsidRPr="00E31EDA">
        <w:rPr>
          <w:rFonts w:ascii="Arial" w:hAnsi="Arial" w:cs="Arial"/>
          <w:sz w:val="22"/>
          <w:szCs w:val="22"/>
          <w:lang w:val="es-MX"/>
        </w:rPr>
        <w:t xml:space="preserve">2. Libertad de la dependencia. Muchas iglesias con las cuales hemos tenido el privilegio de colaborar desde los primeros años de los 1980s son iglesias “de base” en países en vías de desarrollo. Suelen ser pobres materialmente. Su idea de ministerio a las necesidades físicas y sociales está basada en el concepto de grandes proyectos, con fondos llegando desde afuera de la comunidad. Los proyectos semilla </w:t>
      </w:r>
      <w:r w:rsidRPr="00E31EDA">
        <w:rPr>
          <w:rFonts w:ascii="Arial" w:hAnsi="Arial" w:cs="Arial"/>
          <w:sz w:val="22"/>
          <w:szCs w:val="22"/>
          <w:lang w:val="es-MX"/>
        </w:rPr>
        <w:lastRenderedPageBreak/>
        <w:t xml:space="preserve">ayudan a estas iglesias a ver que Dios usa actividades pequeñas con recursos locales en poderosas y duraderas maneras.  </w:t>
      </w:r>
    </w:p>
    <w:p w:rsidR="001765D0" w:rsidRPr="00E31EDA" w:rsidRDefault="001765D0" w:rsidP="001765D0">
      <w:pPr>
        <w:jc w:val="both"/>
        <w:rPr>
          <w:rFonts w:ascii="Arial" w:hAnsi="Arial" w:cs="Arial"/>
          <w:sz w:val="22"/>
          <w:szCs w:val="22"/>
          <w:lang w:val="es-MX"/>
        </w:rPr>
      </w:pPr>
    </w:p>
    <w:p w:rsidR="001765D0" w:rsidRPr="00E31EDA" w:rsidRDefault="001765D0" w:rsidP="001765D0">
      <w:pPr>
        <w:jc w:val="both"/>
        <w:rPr>
          <w:rFonts w:ascii="Arial" w:hAnsi="Arial" w:cs="Arial"/>
          <w:sz w:val="22"/>
          <w:szCs w:val="22"/>
          <w:lang w:val="es-MX"/>
        </w:rPr>
      </w:pPr>
      <w:r w:rsidRPr="00E31EDA">
        <w:rPr>
          <w:rFonts w:ascii="Arial" w:hAnsi="Arial" w:cs="Arial"/>
          <w:sz w:val="22"/>
          <w:szCs w:val="22"/>
          <w:lang w:val="es-MX"/>
        </w:rPr>
        <w:t>3. Experiencia y confianza para actividades más grandes. Después de miles de proyectos semilla, hemos estado asombrados al ver como estas actividades pequeñas llevadas a cabo con recursos locales, han proporcionado experiencia y confianza para proyectos mucho mayores.</w:t>
      </w:r>
    </w:p>
    <w:p w:rsidR="001765D0" w:rsidRPr="00E31EDA" w:rsidRDefault="001765D0" w:rsidP="001765D0">
      <w:pPr>
        <w:jc w:val="both"/>
        <w:rPr>
          <w:rFonts w:ascii="Arial" w:hAnsi="Arial" w:cs="Arial"/>
          <w:sz w:val="22"/>
          <w:szCs w:val="22"/>
          <w:lang w:val="es-MX"/>
        </w:rPr>
      </w:pPr>
    </w:p>
    <w:p w:rsidR="001765D0" w:rsidRPr="00E31EDA" w:rsidRDefault="001765D0" w:rsidP="001765D0">
      <w:pPr>
        <w:jc w:val="both"/>
        <w:rPr>
          <w:rFonts w:ascii="Arial" w:hAnsi="Arial" w:cs="Arial"/>
          <w:sz w:val="22"/>
          <w:szCs w:val="22"/>
          <w:lang w:val="es-MX"/>
        </w:rPr>
      </w:pPr>
      <w:r w:rsidRPr="00E31EDA">
        <w:rPr>
          <w:rFonts w:ascii="Arial" w:hAnsi="Arial" w:cs="Arial"/>
          <w:sz w:val="22"/>
          <w:szCs w:val="22"/>
          <w:lang w:val="es-MX"/>
        </w:rPr>
        <w:t>Características de proyectos semilla. A través de los años, hemos evaluado los componentes que hacen los proyectos semilla efectivos. Hay diez características que aparecen y son relacionadas con lograr este tipo de testimonio integral en una comunidad. Estas características sirven como guías valiosas para planear e implementar proyectos semilla. (No son reglas rígidas, pero en general deberían caracterizar los proyectos semilla.) Cuando entrenamos a líderes de iglesias en la planeación de p</w:t>
      </w:r>
      <w:r>
        <w:rPr>
          <w:rFonts w:ascii="Arial" w:hAnsi="Arial" w:cs="Arial"/>
          <w:sz w:val="22"/>
          <w:szCs w:val="22"/>
          <w:lang w:val="es-MX"/>
        </w:rPr>
        <w:t>royectos, les pedimos que vigile</w:t>
      </w:r>
      <w:r w:rsidRPr="00E31EDA">
        <w:rPr>
          <w:rFonts w:ascii="Arial" w:hAnsi="Arial" w:cs="Arial"/>
          <w:sz w:val="22"/>
          <w:szCs w:val="22"/>
          <w:lang w:val="es-MX"/>
        </w:rPr>
        <w:t xml:space="preserve">n que sus </w:t>
      </w:r>
      <w:r>
        <w:rPr>
          <w:rFonts w:ascii="Arial" w:hAnsi="Arial" w:cs="Arial"/>
          <w:sz w:val="22"/>
          <w:szCs w:val="22"/>
          <w:lang w:val="es-MX"/>
        </w:rPr>
        <w:t xml:space="preserve">proyectos </w:t>
      </w:r>
      <w:r w:rsidRPr="00E31EDA">
        <w:rPr>
          <w:rFonts w:ascii="Arial" w:hAnsi="Arial" w:cs="Arial"/>
          <w:sz w:val="22"/>
          <w:szCs w:val="22"/>
          <w:lang w:val="es-MX"/>
        </w:rPr>
        <w:t>sigan las guías</w:t>
      </w:r>
      <w:r>
        <w:rPr>
          <w:rFonts w:ascii="Arial" w:hAnsi="Arial" w:cs="Arial"/>
          <w:sz w:val="22"/>
          <w:szCs w:val="22"/>
          <w:lang w:val="es-MX"/>
        </w:rPr>
        <w:t>,</w:t>
      </w:r>
      <w:r w:rsidRPr="00E31EDA">
        <w:rPr>
          <w:rFonts w:ascii="Arial" w:hAnsi="Arial" w:cs="Arial"/>
          <w:sz w:val="22"/>
          <w:szCs w:val="22"/>
          <w:lang w:val="es-MX"/>
        </w:rPr>
        <w:t xml:space="preserve"> salvo una buena razón para una excepción. Las características son las siguientes:</w:t>
      </w:r>
    </w:p>
    <w:p w:rsidR="001765D0" w:rsidRPr="00E31EDA" w:rsidRDefault="001765D0" w:rsidP="001765D0">
      <w:pPr>
        <w:jc w:val="both"/>
        <w:rPr>
          <w:rFonts w:ascii="Arial" w:hAnsi="Arial" w:cs="Arial"/>
          <w:sz w:val="22"/>
          <w:szCs w:val="22"/>
          <w:lang w:val="es-MX"/>
        </w:rPr>
      </w:pPr>
    </w:p>
    <w:p w:rsidR="001765D0" w:rsidRPr="00E31EDA" w:rsidRDefault="001765D0" w:rsidP="001765D0">
      <w:pPr>
        <w:jc w:val="both"/>
        <w:rPr>
          <w:rFonts w:ascii="Arial" w:hAnsi="Arial" w:cs="Arial"/>
          <w:sz w:val="22"/>
          <w:szCs w:val="22"/>
          <w:lang w:val="es-MX"/>
        </w:rPr>
      </w:pPr>
      <w:r w:rsidRPr="00E31EDA">
        <w:rPr>
          <w:rFonts w:ascii="Arial" w:hAnsi="Arial" w:cs="Arial"/>
          <w:sz w:val="22"/>
          <w:szCs w:val="22"/>
          <w:lang w:val="es-MX"/>
        </w:rPr>
        <w:t xml:space="preserve">1. Los proyectos semilla son </w:t>
      </w:r>
      <w:r w:rsidRPr="00E31EDA">
        <w:rPr>
          <w:rFonts w:ascii="Arial" w:hAnsi="Arial" w:cs="Arial"/>
          <w:sz w:val="22"/>
          <w:szCs w:val="22"/>
          <w:u w:val="single"/>
          <w:lang w:val="es-MX"/>
        </w:rPr>
        <w:t>motivados por las intenciones de Dios</w:t>
      </w:r>
      <w:r w:rsidRPr="00E31EDA">
        <w:rPr>
          <w:rFonts w:ascii="Arial" w:hAnsi="Arial" w:cs="Arial"/>
          <w:sz w:val="22"/>
          <w:szCs w:val="22"/>
          <w:lang w:val="es-MX"/>
        </w:rPr>
        <w:t xml:space="preserve">. Los cristianos caen frecuentemente en la trampa de hacer buenas obras que son motivadas por la compasión humana y llevadas a cabo con fuerzas humanas. Muy seguido, proyectos tradicionales son emprendidos cuando una necesidad está vista, sentida o expresada por la gente local, descubierta en una encuesta o cuando recursos foráneos están disponibles para satisfacer tal necesidad. El ministerio cristiano debería ser diferente. Los cristianos deberíamos ser personas compasivas, pero nuestra motivación más fuerte debería ser un deseo de reflejar las intenciones de Dios para la gente, aun arriba de la compasión humana para una necesidad sentida. Hay que elegir los proyectos semillas buscando la voluntad de Dios – a través de la oración, estudio de la Escritura y conociendo a la comunidad.  </w:t>
      </w:r>
    </w:p>
    <w:p w:rsidR="001765D0" w:rsidRPr="00E31EDA" w:rsidRDefault="001765D0" w:rsidP="001765D0">
      <w:pPr>
        <w:jc w:val="both"/>
        <w:rPr>
          <w:rFonts w:ascii="Arial" w:hAnsi="Arial" w:cs="Arial"/>
          <w:sz w:val="22"/>
          <w:szCs w:val="22"/>
          <w:lang w:val="es-MX"/>
        </w:rPr>
      </w:pPr>
    </w:p>
    <w:p w:rsidR="001765D0" w:rsidRPr="00E31EDA" w:rsidRDefault="001765D0" w:rsidP="001765D0">
      <w:pPr>
        <w:jc w:val="both"/>
        <w:rPr>
          <w:rFonts w:ascii="Arial" w:hAnsi="Arial" w:cs="Arial"/>
          <w:sz w:val="22"/>
          <w:szCs w:val="22"/>
          <w:lang w:val="es-MX"/>
        </w:rPr>
      </w:pPr>
      <w:r w:rsidRPr="00E31EDA">
        <w:rPr>
          <w:rFonts w:ascii="Arial" w:hAnsi="Arial" w:cs="Arial"/>
          <w:sz w:val="22"/>
          <w:szCs w:val="22"/>
          <w:lang w:val="es-MX"/>
        </w:rPr>
        <w:t xml:space="preserve">Una de nuestras experiencias tempranas fue con una pequeña aldea rural y muy pobre, en México. Había muchas necesidades urgentes en el pueblo. Los ancianos de la aldea se habían convertido como grupo. Ellos hicieron un retiro en las montañas para ayunar y orar por tres </w:t>
      </w:r>
      <w:r>
        <w:rPr>
          <w:rFonts w:ascii="Arial" w:hAnsi="Arial" w:cs="Arial"/>
          <w:sz w:val="22"/>
          <w:szCs w:val="22"/>
          <w:lang w:val="es-MX"/>
        </w:rPr>
        <w:t>días, preguntándole al Señor cuá</w:t>
      </w:r>
      <w:r w:rsidRPr="00E31EDA">
        <w:rPr>
          <w:rFonts w:ascii="Arial" w:hAnsi="Arial" w:cs="Arial"/>
          <w:sz w:val="22"/>
          <w:szCs w:val="22"/>
          <w:lang w:val="es-MX"/>
        </w:rPr>
        <w:t>l debería ser su primera acción ya que eran seguidores de Jesús. Mientras escudriñaban las Escrituras y oraban, ellos creían que Dios les estaba diciéndoles que hiciera</w:t>
      </w:r>
      <w:r>
        <w:rPr>
          <w:rFonts w:ascii="Arial" w:hAnsi="Arial" w:cs="Arial"/>
          <w:sz w:val="22"/>
          <w:szCs w:val="22"/>
          <w:lang w:val="es-MX"/>
        </w:rPr>
        <w:t>n</w:t>
      </w:r>
      <w:r w:rsidRPr="00E31EDA">
        <w:rPr>
          <w:rFonts w:ascii="Arial" w:hAnsi="Arial" w:cs="Arial"/>
          <w:sz w:val="22"/>
          <w:szCs w:val="22"/>
          <w:lang w:val="es-MX"/>
        </w:rPr>
        <w:t xml:space="preserve"> algo en contra a su cultura: construir casas para las siete viudas en su aldea. Lo hicieron. Corrió la palabra de esta acción por la región y un avivamiento brotó. La estrategia del desarrollo “profesional” hubiera trabajado en la sanitación, el agua, la salubridad, la educación o el empleo. Pero Dios sabía qu</w:t>
      </w:r>
      <w:r>
        <w:rPr>
          <w:rFonts w:ascii="Arial" w:hAnsi="Arial" w:cs="Arial"/>
          <w:sz w:val="22"/>
          <w:szCs w:val="22"/>
          <w:lang w:val="es-MX"/>
        </w:rPr>
        <w:t>é</w:t>
      </w:r>
      <w:r w:rsidRPr="00E31EDA">
        <w:rPr>
          <w:rFonts w:ascii="Arial" w:hAnsi="Arial" w:cs="Arial"/>
          <w:sz w:val="22"/>
          <w:szCs w:val="22"/>
          <w:lang w:val="es-MX"/>
        </w:rPr>
        <w:t xml:space="preserve"> demostraría su amor para la gente. Los líderes respondieron en obediencia sacrificial a lo que creían haber oído de Dios, y se extendió el Reino.</w:t>
      </w:r>
    </w:p>
    <w:p w:rsidR="001765D0" w:rsidRPr="00E31EDA" w:rsidRDefault="001765D0" w:rsidP="001765D0">
      <w:pPr>
        <w:jc w:val="both"/>
        <w:rPr>
          <w:rFonts w:ascii="Arial" w:hAnsi="Arial" w:cs="Arial"/>
          <w:sz w:val="22"/>
          <w:szCs w:val="22"/>
          <w:lang w:val="es-MX"/>
        </w:rPr>
      </w:pPr>
    </w:p>
    <w:p w:rsidR="001765D0" w:rsidRPr="00E31EDA" w:rsidRDefault="001765D0" w:rsidP="001765D0">
      <w:pPr>
        <w:jc w:val="both"/>
        <w:rPr>
          <w:rFonts w:ascii="Arial" w:hAnsi="Arial" w:cs="Arial"/>
          <w:sz w:val="22"/>
          <w:szCs w:val="22"/>
          <w:lang w:val="es-MX"/>
        </w:rPr>
      </w:pPr>
      <w:r w:rsidRPr="00E31EDA">
        <w:rPr>
          <w:rFonts w:ascii="Arial" w:hAnsi="Arial" w:cs="Arial"/>
          <w:sz w:val="22"/>
          <w:szCs w:val="22"/>
          <w:lang w:val="es-MX"/>
        </w:rPr>
        <w:t xml:space="preserve">2. Los proyectos semilla deberían ser </w:t>
      </w:r>
      <w:r w:rsidRPr="00E31EDA">
        <w:rPr>
          <w:rFonts w:ascii="Arial" w:hAnsi="Arial" w:cs="Arial"/>
          <w:sz w:val="22"/>
          <w:szCs w:val="22"/>
          <w:u w:val="single"/>
          <w:lang w:val="es-MX"/>
        </w:rPr>
        <w:t>cubiertos en oración</w:t>
      </w:r>
      <w:r w:rsidRPr="00E31EDA">
        <w:rPr>
          <w:rFonts w:ascii="Arial" w:hAnsi="Arial" w:cs="Arial"/>
          <w:sz w:val="22"/>
          <w:szCs w:val="22"/>
          <w:lang w:val="es-MX"/>
        </w:rPr>
        <w:t>. Por medio de la oración, el proyecto está identificado, dirigido y empoderado por el Espíritu Santo. Hay que hacerlo como una respuesta consciente a los mandamientos de Jesús. Tiene que ser llevado a cabo en el poder del Espíritu de Cristo, y ese poder viene cuando iniciamos y llevamos a cabo nuestro servicio de obediencia en la labor de la oración.</w:t>
      </w:r>
    </w:p>
    <w:p w:rsidR="001765D0" w:rsidRPr="00E31EDA" w:rsidRDefault="001765D0" w:rsidP="001765D0">
      <w:pPr>
        <w:ind w:left="1440"/>
        <w:jc w:val="both"/>
        <w:rPr>
          <w:rFonts w:ascii="Arial" w:hAnsi="Arial" w:cs="Arial"/>
        </w:rPr>
      </w:pPr>
    </w:p>
    <w:p w:rsidR="001765D0" w:rsidRPr="00E31EDA" w:rsidRDefault="001765D0" w:rsidP="001765D0">
      <w:pPr>
        <w:jc w:val="both"/>
        <w:rPr>
          <w:rFonts w:ascii="Arial" w:hAnsi="Arial" w:cs="Arial"/>
          <w:sz w:val="22"/>
          <w:szCs w:val="22"/>
          <w:lang w:val="es-MX"/>
        </w:rPr>
      </w:pPr>
      <w:r w:rsidRPr="00E31EDA">
        <w:rPr>
          <w:rFonts w:ascii="Arial" w:hAnsi="Arial" w:cs="Arial"/>
          <w:sz w:val="22"/>
          <w:szCs w:val="22"/>
          <w:lang w:val="es-MX"/>
        </w:rPr>
        <w:t xml:space="preserve">3. Los proyectos semilla tienen que ser </w:t>
      </w:r>
      <w:r w:rsidRPr="00E31EDA">
        <w:rPr>
          <w:rFonts w:ascii="Arial" w:hAnsi="Arial" w:cs="Arial"/>
          <w:sz w:val="22"/>
          <w:szCs w:val="22"/>
          <w:u w:val="single"/>
          <w:lang w:val="es-MX"/>
        </w:rPr>
        <w:t>sencillos y de corto plazo</w:t>
      </w:r>
      <w:r w:rsidRPr="00E31EDA">
        <w:rPr>
          <w:rFonts w:ascii="Arial" w:hAnsi="Arial" w:cs="Arial"/>
          <w:sz w:val="22"/>
          <w:szCs w:val="22"/>
          <w:lang w:val="es-MX"/>
        </w:rPr>
        <w:t>, pequeños y no complicados. La ejecución de</w:t>
      </w:r>
      <w:r>
        <w:rPr>
          <w:rFonts w:ascii="Arial" w:hAnsi="Arial" w:cs="Arial"/>
          <w:sz w:val="22"/>
          <w:szCs w:val="22"/>
          <w:lang w:val="es-MX"/>
        </w:rPr>
        <w:t xml:space="preserve"> los proyectos en sí no debería</w:t>
      </w:r>
      <w:r w:rsidRPr="00E31EDA">
        <w:rPr>
          <w:rFonts w:ascii="Arial" w:hAnsi="Arial" w:cs="Arial"/>
          <w:sz w:val="22"/>
          <w:szCs w:val="22"/>
          <w:lang w:val="es-MX"/>
        </w:rPr>
        <w:t xml:space="preserve"> tardar más de un día o dos, aunque la planificación puede durar más tiempo. Existen beneficios relacionados con los pequeños proyectos ministeriales: (a) La Escritura revela que Dios honra y trae grandes resultados a las obras pequeñas y fieles; Él hace que crezca por multiplicación. (b) La gente crece en su fe y </w:t>
      </w:r>
      <w:r w:rsidRPr="00E31EDA">
        <w:rPr>
          <w:rFonts w:ascii="Arial" w:hAnsi="Arial" w:cs="Arial"/>
          <w:sz w:val="22"/>
          <w:szCs w:val="22"/>
          <w:lang w:val="es-MX"/>
        </w:rPr>
        <w:lastRenderedPageBreak/>
        <w:t>habilidad cuando intentan y terminan pequeños proyectos. Los proyectos pequeños permiten a la gente a fallar, aprender y servir otra vez – sin mayores consecuencias. (c) En conjunto, varios proyectos semilla pueden tener un impacto grande en las comunidades. (d) Pequeños proyectos proveen experiencia para actividades más grandes.</w:t>
      </w:r>
    </w:p>
    <w:p w:rsidR="001765D0" w:rsidRPr="00E31EDA" w:rsidRDefault="001765D0" w:rsidP="001765D0">
      <w:pPr>
        <w:jc w:val="both"/>
        <w:rPr>
          <w:rFonts w:ascii="Arial" w:hAnsi="Arial" w:cs="Arial"/>
          <w:sz w:val="22"/>
          <w:szCs w:val="22"/>
          <w:lang w:val="es-MX"/>
        </w:rPr>
      </w:pPr>
    </w:p>
    <w:p w:rsidR="001765D0" w:rsidRPr="00E31EDA" w:rsidRDefault="001765D0" w:rsidP="001765D0">
      <w:pPr>
        <w:jc w:val="both"/>
        <w:rPr>
          <w:rFonts w:ascii="Arial" w:hAnsi="Arial" w:cs="Arial"/>
          <w:sz w:val="22"/>
          <w:szCs w:val="22"/>
          <w:lang w:val="es-MX"/>
        </w:rPr>
      </w:pPr>
      <w:r w:rsidRPr="00E31EDA">
        <w:rPr>
          <w:rFonts w:ascii="Arial" w:hAnsi="Arial" w:cs="Arial"/>
          <w:sz w:val="22"/>
          <w:szCs w:val="22"/>
          <w:lang w:val="es-MX"/>
        </w:rPr>
        <w:t xml:space="preserve">4. Los proyectos semilla deberían ser </w:t>
      </w:r>
      <w:r w:rsidRPr="00E31EDA">
        <w:rPr>
          <w:rFonts w:ascii="Arial" w:hAnsi="Arial" w:cs="Arial"/>
          <w:sz w:val="22"/>
          <w:szCs w:val="22"/>
          <w:u w:val="single"/>
          <w:lang w:val="es-MX"/>
        </w:rPr>
        <w:t>cuidadosamente planeados</w:t>
      </w:r>
      <w:r w:rsidRPr="00E31EDA">
        <w:rPr>
          <w:rFonts w:ascii="Arial" w:hAnsi="Arial" w:cs="Arial"/>
          <w:sz w:val="22"/>
          <w:szCs w:val="22"/>
          <w:lang w:val="es-MX"/>
        </w:rPr>
        <w:t xml:space="preserve">. Cuando Jesús habló de “considerar el costo”, se refería a la planeación como una acción normal para un proyecto exitoso. Las fases de la planificación incluyen los preparativos, la oración, la redacción, la implementación y la evaluación. Una herramienta de planeación está presentada en otra lección.   </w:t>
      </w:r>
    </w:p>
    <w:p w:rsidR="001765D0" w:rsidRPr="00E31EDA" w:rsidRDefault="001765D0" w:rsidP="001765D0">
      <w:pPr>
        <w:jc w:val="both"/>
        <w:rPr>
          <w:rFonts w:ascii="Arial" w:hAnsi="Arial" w:cs="Arial"/>
          <w:sz w:val="22"/>
          <w:szCs w:val="22"/>
          <w:lang w:val="es-MX"/>
        </w:rPr>
      </w:pPr>
    </w:p>
    <w:p w:rsidR="001765D0" w:rsidRPr="00E31EDA" w:rsidRDefault="001765D0" w:rsidP="001765D0">
      <w:pPr>
        <w:jc w:val="both"/>
        <w:rPr>
          <w:rFonts w:ascii="Arial" w:hAnsi="Arial" w:cs="Arial"/>
          <w:sz w:val="22"/>
          <w:szCs w:val="22"/>
          <w:lang w:val="es-MX"/>
        </w:rPr>
      </w:pPr>
      <w:r w:rsidRPr="00E31EDA">
        <w:rPr>
          <w:rFonts w:ascii="Arial" w:hAnsi="Arial" w:cs="Arial"/>
          <w:sz w:val="22"/>
          <w:szCs w:val="22"/>
          <w:lang w:val="es-MX"/>
        </w:rPr>
        <w:t xml:space="preserve">5. Los proyectos semilla son </w:t>
      </w:r>
      <w:r w:rsidRPr="00E31EDA">
        <w:rPr>
          <w:rFonts w:ascii="Arial" w:hAnsi="Arial" w:cs="Arial"/>
          <w:sz w:val="22"/>
          <w:szCs w:val="22"/>
          <w:u w:val="single"/>
          <w:lang w:val="es-MX"/>
        </w:rPr>
        <w:t>implementados con recursos locales</w:t>
      </w:r>
      <w:r w:rsidRPr="00E31EDA">
        <w:rPr>
          <w:rFonts w:ascii="Arial" w:hAnsi="Arial" w:cs="Arial"/>
          <w:sz w:val="22"/>
          <w:szCs w:val="22"/>
          <w:lang w:val="es-MX"/>
        </w:rPr>
        <w:t xml:space="preserve">. Muchos planes de desarrollo son para proyectos que solamente pueden hacerse con recursos provenientes de afuera. Recursos foráneos pueden ser útiles pero el tiempo y las condiciones en las cuales están provistas son claves. Si la iglesia local no ha aprendido a invertir sacrificialmente sus propios recursos en ministerio antes de usar recursos de afuera, la “impotencia local” es reforzada y casi siempre es más difícil que haya iniciativa local en el futuro (en otras palabras el usar recursos de </w:t>
      </w:r>
      <w:r>
        <w:rPr>
          <w:rFonts w:ascii="Arial" w:hAnsi="Arial" w:cs="Arial"/>
          <w:sz w:val="22"/>
          <w:szCs w:val="22"/>
          <w:lang w:val="es-MX"/>
        </w:rPr>
        <w:t>afuera puede</w:t>
      </w:r>
      <w:r w:rsidRPr="00E31EDA">
        <w:rPr>
          <w:rFonts w:ascii="Arial" w:hAnsi="Arial" w:cs="Arial"/>
          <w:sz w:val="22"/>
          <w:szCs w:val="22"/>
          <w:lang w:val="es-MX"/>
        </w:rPr>
        <w:t xml:space="preserve"> crear un sentimiento de impotencia y dependencia más que liberación). Recursos de afuera son mejor usados cuando las siguientes condiciones están</w:t>
      </w:r>
      <w:r>
        <w:rPr>
          <w:rFonts w:ascii="Arial" w:hAnsi="Arial" w:cs="Arial"/>
          <w:sz w:val="22"/>
          <w:szCs w:val="22"/>
          <w:lang w:val="es-MX"/>
        </w:rPr>
        <w:t xml:space="preserve"> presentes</w:t>
      </w:r>
      <w:r w:rsidRPr="00E31EDA">
        <w:rPr>
          <w:rFonts w:ascii="Arial" w:hAnsi="Arial" w:cs="Arial"/>
          <w:sz w:val="22"/>
          <w:szCs w:val="22"/>
          <w:lang w:val="es-MX"/>
        </w:rPr>
        <w:t xml:space="preserve">: (a) La gente ha demostrado su disposición de sacrificialmente usar sus propios recursos. (b) No son un substituto para recursos locales. (c) Recursos de afuera provocan una multiplicación, no adición, de recursos locales. (d) La gente entiende que al fin y al cabo es Dios quien provee todos los recursos. </w:t>
      </w:r>
    </w:p>
    <w:p w:rsidR="001765D0" w:rsidRPr="00E31EDA" w:rsidRDefault="001765D0" w:rsidP="001765D0">
      <w:pPr>
        <w:jc w:val="both"/>
        <w:rPr>
          <w:rFonts w:ascii="Arial" w:hAnsi="Arial" w:cs="Arial"/>
          <w:sz w:val="22"/>
          <w:szCs w:val="22"/>
          <w:lang w:val="es-MX"/>
        </w:rPr>
      </w:pPr>
    </w:p>
    <w:p w:rsidR="001765D0" w:rsidRPr="00E31EDA" w:rsidRDefault="001765D0" w:rsidP="001765D0">
      <w:pPr>
        <w:jc w:val="both"/>
        <w:rPr>
          <w:rFonts w:ascii="Arial" w:hAnsi="Arial" w:cs="Arial"/>
          <w:sz w:val="22"/>
          <w:szCs w:val="22"/>
          <w:lang w:val="es-MX"/>
        </w:rPr>
      </w:pPr>
      <w:r w:rsidRPr="00E31EDA">
        <w:rPr>
          <w:rFonts w:ascii="Arial" w:hAnsi="Arial" w:cs="Arial"/>
          <w:sz w:val="22"/>
          <w:szCs w:val="22"/>
          <w:lang w:val="es-MX"/>
        </w:rPr>
        <w:t xml:space="preserve">6. Los proyectos semilla </w:t>
      </w:r>
      <w:r w:rsidRPr="00E31EDA">
        <w:rPr>
          <w:rFonts w:ascii="Arial" w:hAnsi="Arial" w:cs="Arial"/>
          <w:sz w:val="22"/>
          <w:szCs w:val="22"/>
          <w:u w:val="single"/>
          <w:lang w:val="es-MX"/>
        </w:rPr>
        <w:t>no manipulan</w:t>
      </w:r>
      <w:r w:rsidRPr="00E31EDA">
        <w:rPr>
          <w:rFonts w:ascii="Arial" w:hAnsi="Arial" w:cs="Arial"/>
          <w:sz w:val="22"/>
          <w:szCs w:val="22"/>
          <w:lang w:val="es-MX"/>
        </w:rPr>
        <w:t>. Deben reflejar el corazón compasivo de Dios para lo quebrantado. No son un medio para manipular para conversiones o “ganar almas”. Estos proyectos nos dan la oportunidad de obedecer el mandamiento de Jesús a amar incondicionalmente a nuestro prójimo, independiente de su respuesta. Por supuesto, deseamos fervientemente que los perdidos lleguen a entrar en una relación personal con Jesús y consecuentemente, las iglesias crecerán. No obstante, si la conversión y el crecimiento de la iglesia son los motivos principales para nuestra obediencia, entonces nuestros esfuerzos llegan a ser manipulación. Jesús nunca manipuló a nadie. Él sanaba porque enfrentar las necesidades físicas honraba y reflejaba el corazón de su Padre. Algunos que él sanó respondieron reconociéndolo como el Señor y otros no lo hicieron, pero Jesús no se abstuvo de ministrar, aun cuando sabía que no iba a haber una respuesta “espiritual”. Jesús sabía que sólo uno de los 10 leprosos iba a agradecerlo, sin embargo, sanó a los diez.</w:t>
      </w:r>
    </w:p>
    <w:p w:rsidR="001765D0" w:rsidRPr="00E31EDA" w:rsidRDefault="001765D0" w:rsidP="001765D0">
      <w:pPr>
        <w:jc w:val="both"/>
        <w:rPr>
          <w:rFonts w:ascii="Arial" w:hAnsi="Arial" w:cs="Arial"/>
          <w:sz w:val="22"/>
          <w:szCs w:val="22"/>
          <w:lang w:val="es-MX"/>
        </w:rPr>
      </w:pPr>
    </w:p>
    <w:p w:rsidR="001765D0" w:rsidRPr="00E31EDA" w:rsidRDefault="001765D0" w:rsidP="001765D0">
      <w:pPr>
        <w:jc w:val="both"/>
        <w:rPr>
          <w:rFonts w:ascii="Arial" w:hAnsi="Arial" w:cs="Arial"/>
          <w:sz w:val="22"/>
          <w:szCs w:val="22"/>
          <w:lang w:val="es-MX"/>
        </w:rPr>
      </w:pPr>
      <w:r w:rsidRPr="00E31EDA">
        <w:rPr>
          <w:rFonts w:ascii="Arial" w:hAnsi="Arial" w:cs="Arial"/>
          <w:sz w:val="22"/>
          <w:szCs w:val="22"/>
          <w:lang w:val="es-MX"/>
        </w:rPr>
        <w:t xml:space="preserve">7. Los proyectos semilla son </w:t>
      </w:r>
      <w:r w:rsidRPr="00E31EDA">
        <w:rPr>
          <w:rFonts w:ascii="Arial" w:hAnsi="Arial" w:cs="Arial"/>
          <w:sz w:val="22"/>
          <w:szCs w:val="22"/>
          <w:u w:val="single"/>
          <w:lang w:val="es-MX"/>
        </w:rPr>
        <w:t>dirigidos hacia los que están fuera de la iglesia.</w:t>
      </w:r>
      <w:r w:rsidRPr="00E31EDA">
        <w:rPr>
          <w:rFonts w:ascii="Arial" w:hAnsi="Arial" w:cs="Arial"/>
          <w:sz w:val="22"/>
          <w:szCs w:val="22"/>
          <w:lang w:val="es-MX"/>
        </w:rPr>
        <w:t xml:space="preserve"> Ministrar a los de adentro, los miembros de la iglesia es bueno y necesario, pero proyectos semilla están diseñados a ayudar a las iglesias </w:t>
      </w:r>
      <w:r>
        <w:rPr>
          <w:rFonts w:ascii="Arial" w:hAnsi="Arial" w:cs="Arial"/>
          <w:sz w:val="22"/>
          <w:szCs w:val="22"/>
          <w:lang w:val="es-MX"/>
        </w:rPr>
        <w:t xml:space="preserve">a </w:t>
      </w:r>
      <w:r w:rsidRPr="00E31EDA">
        <w:rPr>
          <w:rFonts w:ascii="Arial" w:hAnsi="Arial" w:cs="Arial"/>
          <w:sz w:val="22"/>
          <w:szCs w:val="22"/>
          <w:lang w:val="es-MX"/>
        </w:rPr>
        <w:t xml:space="preserve">demostrar el amor de Dios a los que están </w:t>
      </w:r>
      <w:r w:rsidRPr="00E31EDA">
        <w:rPr>
          <w:rFonts w:ascii="Arial" w:hAnsi="Arial" w:cs="Arial"/>
          <w:i/>
          <w:sz w:val="22"/>
          <w:szCs w:val="22"/>
          <w:lang w:val="es-MX"/>
        </w:rPr>
        <w:t>fuera</w:t>
      </w:r>
      <w:r w:rsidRPr="00E31EDA">
        <w:rPr>
          <w:rFonts w:ascii="Arial" w:hAnsi="Arial" w:cs="Arial"/>
          <w:sz w:val="22"/>
          <w:szCs w:val="22"/>
          <w:lang w:val="es-MX"/>
        </w:rPr>
        <w:t xml:space="preserve"> de la iglesia. Somos luz y sal en el mundo, no sólo en la iglesia. Servimos a los miembros de la comunidad porque somos obedientes al mandato de Jesús de amar a nuestro prójimo como a nosotros mismos. </w:t>
      </w:r>
    </w:p>
    <w:p w:rsidR="001765D0" w:rsidRPr="00E31EDA" w:rsidRDefault="001765D0" w:rsidP="001765D0">
      <w:pPr>
        <w:jc w:val="both"/>
        <w:rPr>
          <w:rFonts w:ascii="Arial" w:hAnsi="Arial" w:cs="Arial"/>
          <w:sz w:val="22"/>
          <w:szCs w:val="22"/>
          <w:lang w:val="es-MX"/>
        </w:rPr>
      </w:pPr>
    </w:p>
    <w:p w:rsidR="001765D0" w:rsidRPr="00E31EDA" w:rsidRDefault="001765D0" w:rsidP="001765D0">
      <w:pPr>
        <w:tabs>
          <w:tab w:val="num" w:pos="360"/>
        </w:tabs>
        <w:jc w:val="both"/>
        <w:rPr>
          <w:rFonts w:ascii="Arial" w:hAnsi="Arial" w:cs="Arial"/>
          <w:sz w:val="22"/>
          <w:szCs w:val="22"/>
        </w:rPr>
      </w:pPr>
      <w:r w:rsidRPr="00E31EDA">
        <w:rPr>
          <w:rFonts w:ascii="Arial" w:hAnsi="Arial" w:cs="Arial"/>
          <w:sz w:val="22"/>
          <w:szCs w:val="22"/>
          <w:lang w:val="es-MX"/>
        </w:rPr>
        <w:t xml:space="preserve">8. </w:t>
      </w:r>
      <w:r w:rsidRPr="00E31EDA">
        <w:rPr>
          <w:rFonts w:ascii="Arial" w:hAnsi="Arial" w:cs="Arial"/>
          <w:sz w:val="22"/>
          <w:szCs w:val="22"/>
          <w:u w:val="single"/>
          <w:lang w:val="es-MX"/>
        </w:rPr>
        <w:t>Aquellos que se benefician</w:t>
      </w:r>
      <w:r w:rsidRPr="00E31EDA">
        <w:rPr>
          <w:rFonts w:ascii="Arial" w:hAnsi="Arial" w:cs="Arial"/>
          <w:sz w:val="22"/>
          <w:szCs w:val="22"/>
          <w:lang w:val="es-MX"/>
        </w:rPr>
        <w:t xml:space="preserve"> de los proyectos semilla </w:t>
      </w:r>
      <w:r w:rsidRPr="00E31EDA">
        <w:rPr>
          <w:rFonts w:ascii="Arial" w:hAnsi="Arial" w:cs="Arial"/>
          <w:sz w:val="22"/>
          <w:szCs w:val="22"/>
          <w:u w:val="single"/>
          <w:lang w:val="es-MX"/>
        </w:rPr>
        <w:t>deben también participar</w:t>
      </w:r>
      <w:r w:rsidRPr="00E31EDA">
        <w:rPr>
          <w:rFonts w:ascii="Arial" w:hAnsi="Arial" w:cs="Arial"/>
          <w:sz w:val="22"/>
          <w:szCs w:val="22"/>
          <w:lang w:val="es-MX"/>
        </w:rPr>
        <w:t xml:space="preserve"> en ellos, tanto como les sea posible. </w:t>
      </w:r>
      <w:r w:rsidRPr="00E31EDA">
        <w:rPr>
          <w:rFonts w:ascii="Arial" w:hAnsi="Arial" w:cs="Arial"/>
          <w:sz w:val="22"/>
          <w:szCs w:val="22"/>
        </w:rPr>
        <w:t>Involucrar a aquellos que son ayudados en el proceso de planeación y</w:t>
      </w:r>
      <w:r>
        <w:rPr>
          <w:rFonts w:ascii="Arial" w:hAnsi="Arial" w:cs="Arial"/>
          <w:sz w:val="22"/>
          <w:szCs w:val="22"/>
        </w:rPr>
        <w:t xml:space="preserve"> en el proyecto mismo</w:t>
      </w:r>
      <w:r w:rsidRPr="00E31EDA">
        <w:rPr>
          <w:rFonts w:ascii="Arial" w:hAnsi="Arial" w:cs="Arial"/>
          <w:sz w:val="22"/>
          <w:szCs w:val="22"/>
        </w:rPr>
        <w:t xml:space="preserve"> les da la dignidad de participar en su propia "sanidad". Hacer cosas para la gente que es capaz de participar – pero no está involucrada – es paternalismo. De hecho, sería absurdo si no utilizamos su conocimiento de primera mano, así como su preocupación por los problemas. La gente que se beneficia y participa en un proyecto ministerial también tiene un gran sentido de “autoría” o “propiedad” de aquel proyecto. Es más probable que estas personas </w:t>
      </w:r>
      <w:r w:rsidRPr="00E31EDA">
        <w:rPr>
          <w:rFonts w:ascii="Arial" w:hAnsi="Arial" w:cs="Arial"/>
          <w:sz w:val="22"/>
          <w:szCs w:val="22"/>
        </w:rPr>
        <w:lastRenderedPageBreak/>
        <w:t>estén más dispuestas a usarlo, mantenerlo y mejorarlo además de participar en proyectos en el futuro.</w:t>
      </w:r>
    </w:p>
    <w:p w:rsidR="001765D0" w:rsidRPr="00E31EDA" w:rsidRDefault="001765D0" w:rsidP="001765D0">
      <w:pPr>
        <w:tabs>
          <w:tab w:val="num" w:pos="360"/>
        </w:tabs>
        <w:jc w:val="both"/>
        <w:rPr>
          <w:rFonts w:ascii="Arial" w:hAnsi="Arial" w:cs="Arial"/>
          <w:sz w:val="22"/>
          <w:szCs w:val="22"/>
        </w:rPr>
      </w:pPr>
    </w:p>
    <w:p w:rsidR="001765D0" w:rsidRPr="00E31EDA" w:rsidRDefault="001765D0" w:rsidP="001765D0">
      <w:pPr>
        <w:tabs>
          <w:tab w:val="num" w:pos="360"/>
        </w:tabs>
        <w:jc w:val="both"/>
        <w:rPr>
          <w:rFonts w:ascii="Arial" w:hAnsi="Arial" w:cs="Arial"/>
          <w:sz w:val="22"/>
          <w:szCs w:val="22"/>
        </w:rPr>
      </w:pPr>
      <w:r w:rsidRPr="00E31EDA">
        <w:rPr>
          <w:rFonts w:ascii="Arial" w:hAnsi="Arial" w:cs="Arial"/>
          <w:sz w:val="22"/>
          <w:szCs w:val="22"/>
        </w:rPr>
        <w:t xml:space="preserve">9. Cada proyecto semilla tendrá su área principal de impacto pero han de ser </w:t>
      </w:r>
      <w:r w:rsidRPr="00E31EDA">
        <w:rPr>
          <w:rFonts w:ascii="Arial" w:hAnsi="Arial" w:cs="Arial"/>
          <w:sz w:val="22"/>
          <w:szCs w:val="22"/>
          <w:u w:val="single"/>
        </w:rPr>
        <w:t>intencionalmente integrales</w:t>
      </w:r>
      <w:r w:rsidRPr="00E31EDA">
        <w:rPr>
          <w:rFonts w:ascii="Arial" w:hAnsi="Arial" w:cs="Arial"/>
          <w:sz w:val="22"/>
          <w:szCs w:val="22"/>
        </w:rPr>
        <w:t xml:space="preserve"> incluyendo un plan para impacto en cada área. Cuando la naturaleza de un proyecto semilla es social o física, es común que la “mecánica” de la actividad llegue a ser tan intensa que se olvidan el énfasis espiritual o de otra esfera; esto normalmente ocurre por “accidente” y no a propósito. En cada plan de proyecto semilla, es menester preguntar si todas las áreas están incluidas (y dónde) y luego ver que está escrito en el plan general. </w:t>
      </w:r>
    </w:p>
    <w:p w:rsidR="001765D0" w:rsidRPr="00E31EDA" w:rsidRDefault="001765D0" w:rsidP="001765D0">
      <w:pPr>
        <w:tabs>
          <w:tab w:val="num" w:pos="360"/>
        </w:tabs>
        <w:jc w:val="both"/>
        <w:rPr>
          <w:rFonts w:ascii="Arial" w:hAnsi="Arial" w:cs="Arial"/>
          <w:sz w:val="22"/>
          <w:szCs w:val="22"/>
        </w:rPr>
      </w:pPr>
    </w:p>
    <w:p w:rsidR="001765D0" w:rsidRPr="00E31EDA" w:rsidRDefault="001765D0" w:rsidP="001765D0">
      <w:pPr>
        <w:tabs>
          <w:tab w:val="num" w:pos="360"/>
        </w:tabs>
        <w:jc w:val="both"/>
        <w:rPr>
          <w:rFonts w:ascii="Arial" w:hAnsi="Arial" w:cs="Arial"/>
          <w:sz w:val="22"/>
          <w:szCs w:val="22"/>
        </w:rPr>
      </w:pPr>
      <w:r w:rsidRPr="00E31EDA">
        <w:rPr>
          <w:rFonts w:ascii="Arial" w:hAnsi="Arial" w:cs="Arial"/>
          <w:sz w:val="22"/>
          <w:szCs w:val="22"/>
        </w:rPr>
        <w:t xml:space="preserve">10. Cualquier proyecto semilla debería traer gloria a Dios, entonces </w:t>
      </w:r>
      <w:r w:rsidRPr="00E31EDA">
        <w:rPr>
          <w:rFonts w:ascii="Arial" w:hAnsi="Arial" w:cs="Arial"/>
          <w:sz w:val="22"/>
          <w:szCs w:val="22"/>
          <w:u w:val="single"/>
        </w:rPr>
        <w:t>Dios es alabado</w:t>
      </w:r>
      <w:r w:rsidRPr="00E31EDA">
        <w:rPr>
          <w:rFonts w:ascii="Arial" w:hAnsi="Arial" w:cs="Arial"/>
          <w:sz w:val="22"/>
          <w:szCs w:val="22"/>
        </w:rPr>
        <w:t xml:space="preserve">. Así como es muy importante una cuidadosa planificación, así </w:t>
      </w:r>
      <w:r>
        <w:rPr>
          <w:rFonts w:ascii="Arial" w:hAnsi="Arial" w:cs="Arial"/>
          <w:sz w:val="22"/>
          <w:szCs w:val="22"/>
        </w:rPr>
        <w:t xml:space="preserve">la evaluación </w:t>
      </w:r>
      <w:r w:rsidRPr="00E31EDA">
        <w:rPr>
          <w:rFonts w:ascii="Arial" w:hAnsi="Arial" w:cs="Arial"/>
          <w:sz w:val="22"/>
          <w:szCs w:val="22"/>
        </w:rPr>
        <w:t xml:space="preserve">debe ser </w:t>
      </w:r>
      <w:r>
        <w:rPr>
          <w:rFonts w:ascii="Arial" w:hAnsi="Arial" w:cs="Arial"/>
          <w:sz w:val="22"/>
          <w:szCs w:val="22"/>
        </w:rPr>
        <w:t>bien pensada</w:t>
      </w:r>
      <w:r w:rsidRPr="00E31EDA">
        <w:rPr>
          <w:rFonts w:ascii="Arial" w:hAnsi="Arial" w:cs="Arial"/>
          <w:sz w:val="22"/>
          <w:szCs w:val="22"/>
        </w:rPr>
        <w:t xml:space="preserve"> – pero mediante estándares del Reino. Herramientas para evaluar </w:t>
      </w:r>
      <w:r>
        <w:rPr>
          <w:rFonts w:ascii="Arial" w:hAnsi="Arial" w:cs="Arial"/>
          <w:sz w:val="22"/>
          <w:szCs w:val="22"/>
        </w:rPr>
        <w:t xml:space="preserve">un proyecto </w:t>
      </w:r>
      <w:r w:rsidRPr="00E31EDA">
        <w:rPr>
          <w:rFonts w:ascii="Arial" w:hAnsi="Arial" w:cs="Arial"/>
          <w:sz w:val="22"/>
          <w:szCs w:val="22"/>
        </w:rPr>
        <w:t>están presentadas en otra lección. El criterio clave en la evaluación es: ¿quién recibe el crédito? ¿Son los que realizaron el proyecto o Dios? Debe ser Aquel que nos llama a amar a nuestro prójimo: Dios.</w:t>
      </w:r>
    </w:p>
    <w:p w:rsidR="001765D0" w:rsidRDefault="001765D0" w:rsidP="001765D0">
      <w:pPr>
        <w:tabs>
          <w:tab w:val="num" w:pos="360"/>
        </w:tabs>
        <w:jc w:val="both"/>
        <w:rPr>
          <w:rFonts w:ascii="Arial" w:hAnsi="Arial" w:cs="Arial"/>
          <w:sz w:val="22"/>
          <w:szCs w:val="22"/>
        </w:rPr>
      </w:pPr>
    </w:p>
    <w:p w:rsidR="001765D0" w:rsidRPr="00E31EDA" w:rsidRDefault="001765D0" w:rsidP="001765D0">
      <w:pPr>
        <w:tabs>
          <w:tab w:val="num" w:pos="360"/>
        </w:tabs>
        <w:jc w:val="both"/>
        <w:rPr>
          <w:rFonts w:ascii="Arial" w:hAnsi="Arial" w:cs="Arial"/>
          <w:sz w:val="22"/>
          <w:szCs w:val="22"/>
        </w:rPr>
      </w:pPr>
    </w:p>
    <w:p w:rsidR="001765D0" w:rsidRPr="00BF3D4D" w:rsidRDefault="001765D0" w:rsidP="001765D0">
      <w:pPr>
        <w:tabs>
          <w:tab w:val="num" w:pos="360"/>
        </w:tabs>
        <w:jc w:val="both"/>
        <w:rPr>
          <w:rFonts w:ascii="Arial" w:hAnsi="Arial" w:cs="Arial"/>
          <w:b/>
        </w:rPr>
      </w:pPr>
      <w:r w:rsidRPr="00BF3D4D">
        <w:rPr>
          <w:rFonts w:ascii="Arial" w:hAnsi="Arial" w:cs="Arial"/>
          <w:b/>
        </w:rPr>
        <w:t xml:space="preserve">Tres principios para </w:t>
      </w:r>
      <w:r>
        <w:rPr>
          <w:rFonts w:ascii="Arial" w:hAnsi="Arial" w:cs="Arial"/>
          <w:b/>
        </w:rPr>
        <w:t xml:space="preserve">la </w:t>
      </w:r>
      <w:r w:rsidRPr="00BF3D4D">
        <w:rPr>
          <w:rFonts w:ascii="Arial" w:hAnsi="Arial" w:cs="Arial"/>
          <w:b/>
        </w:rPr>
        <w:t>efectividad a largo plazo</w:t>
      </w:r>
    </w:p>
    <w:p w:rsidR="001765D0" w:rsidRPr="00E31EDA" w:rsidRDefault="001765D0" w:rsidP="001765D0">
      <w:pPr>
        <w:tabs>
          <w:tab w:val="num" w:pos="360"/>
        </w:tabs>
        <w:jc w:val="both"/>
        <w:rPr>
          <w:rFonts w:ascii="Arial" w:hAnsi="Arial" w:cs="Arial"/>
          <w:b/>
          <w:sz w:val="22"/>
          <w:szCs w:val="22"/>
        </w:rPr>
      </w:pPr>
    </w:p>
    <w:p w:rsidR="001765D0" w:rsidRPr="00E31EDA" w:rsidRDefault="001765D0" w:rsidP="001765D0">
      <w:pPr>
        <w:tabs>
          <w:tab w:val="num" w:pos="360"/>
        </w:tabs>
        <w:jc w:val="both"/>
        <w:rPr>
          <w:rFonts w:ascii="Arial" w:hAnsi="Arial" w:cs="Arial"/>
          <w:sz w:val="22"/>
          <w:szCs w:val="22"/>
        </w:rPr>
      </w:pPr>
      <w:r w:rsidRPr="00E31EDA">
        <w:rPr>
          <w:rFonts w:ascii="Arial" w:hAnsi="Arial" w:cs="Arial"/>
          <w:sz w:val="22"/>
          <w:szCs w:val="22"/>
        </w:rPr>
        <w:t>Hacer un proyecto semilla aislado es una buena manera de comenzar a mostrar el amor de Dios a un mundo doliente. No obstante, estos tres principios ayudarán a proveer el máximo impacto en una comunidad.</w:t>
      </w:r>
    </w:p>
    <w:p w:rsidR="001765D0" w:rsidRPr="00E31EDA" w:rsidRDefault="001765D0" w:rsidP="001765D0">
      <w:pPr>
        <w:tabs>
          <w:tab w:val="num" w:pos="360"/>
        </w:tabs>
        <w:jc w:val="both"/>
        <w:rPr>
          <w:rFonts w:ascii="Arial" w:hAnsi="Arial" w:cs="Arial"/>
          <w:sz w:val="22"/>
          <w:szCs w:val="22"/>
        </w:rPr>
      </w:pPr>
    </w:p>
    <w:p w:rsidR="001765D0" w:rsidRPr="00E31EDA" w:rsidRDefault="001765D0" w:rsidP="001765D0">
      <w:pPr>
        <w:tabs>
          <w:tab w:val="num" w:pos="360"/>
        </w:tabs>
        <w:jc w:val="both"/>
        <w:rPr>
          <w:rFonts w:ascii="Arial" w:hAnsi="Arial" w:cs="Arial"/>
          <w:sz w:val="22"/>
          <w:szCs w:val="22"/>
        </w:rPr>
      </w:pPr>
      <w:r w:rsidRPr="00E31EDA">
        <w:rPr>
          <w:rFonts w:ascii="Arial" w:hAnsi="Arial" w:cs="Arial"/>
          <w:sz w:val="22"/>
          <w:szCs w:val="22"/>
        </w:rPr>
        <w:t xml:space="preserve">1. Los proyectos semilla deben ser </w:t>
      </w:r>
      <w:r w:rsidRPr="00E31EDA">
        <w:rPr>
          <w:rFonts w:ascii="Arial" w:hAnsi="Arial" w:cs="Arial"/>
          <w:sz w:val="22"/>
          <w:szCs w:val="22"/>
          <w:u w:val="single"/>
        </w:rPr>
        <w:t>equilibrados</w:t>
      </w:r>
      <w:r w:rsidRPr="00E31EDA">
        <w:rPr>
          <w:rFonts w:ascii="Arial" w:hAnsi="Arial" w:cs="Arial"/>
          <w:sz w:val="22"/>
          <w:szCs w:val="22"/>
        </w:rPr>
        <w:t xml:space="preserve">. Idealmente, son diseñados para expresar el cuidado o preocupación de Dios para todas las áreas de necesidad humana. Un paradigma que usamos para el servicio es Lucas 2:52. Las cuatro categorías de este pasaje son la sabiduría, la física, la espiritual y la social. Como ejemplo, miembros de la iglesia en Carapita – un barrio venezolano – intencionalmente estructuraron proyectos semilla  para reflejar las cuatros áreas de Lucas 2:52. </w:t>
      </w:r>
    </w:p>
    <w:p w:rsidR="001765D0" w:rsidRPr="00E31EDA" w:rsidRDefault="001765D0" w:rsidP="001765D0">
      <w:pPr>
        <w:tabs>
          <w:tab w:val="num" w:pos="360"/>
        </w:tabs>
        <w:jc w:val="both"/>
        <w:rPr>
          <w:rFonts w:ascii="Arial" w:hAnsi="Arial" w:cs="Arial"/>
          <w:sz w:val="22"/>
          <w:szCs w:val="22"/>
        </w:rPr>
      </w:pPr>
    </w:p>
    <w:p w:rsidR="001765D0" w:rsidRPr="00E31EDA" w:rsidRDefault="001765D0" w:rsidP="001765D0">
      <w:pPr>
        <w:numPr>
          <w:ilvl w:val="0"/>
          <w:numId w:val="4"/>
        </w:numPr>
        <w:jc w:val="both"/>
        <w:rPr>
          <w:rFonts w:ascii="Arial" w:hAnsi="Arial" w:cs="Arial"/>
          <w:sz w:val="22"/>
          <w:szCs w:val="22"/>
        </w:rPr>
      </w:pPr>
      <w:r w:rsidRPr="00E31EDA">
        <w:rPr>
          <w:rFonts w:ascii="Arial" w:hAnsi="Arial" w:cs="Arial"/>
          <w:sz w:val="22"/>
          <w:szCs w:val="22"/>
        </w:rPr>
        <w:t>La sabiduría. Los miembros de la iglesia dieron pláticas sobre la prevención del abuso de drogas en una escuela pública. Se les invitó a volver a dar charlas adicionales.</w:t>
      </w:r>
    </w:p>
    <w:p w:rsidR="001765D0" w:rsidRPr="00E31EDA" w:rsidRDefault="001765D0" w:rsidP="001765D0">
      <w:pPr>
        <w:numPr>
          <w:ilvl w:val="0"/>
          <w:numId w:val="4"/>
        </w:numPr>
        <w:jc w:val="both"/>
        <w:rPr>
          <w:rFonts w:ascii="Arial" w:hAnsi="Arial" w:cs="Arial"/>
          <w:sz w:val="22"/>
          <w:szCs w:val="22"/>
        </w:rPr>
      </w:pPr>
      <w:r w:rsidRPr="00E31EDA">
        <w:rPr>
          <w:rFonts w:ascii="Arial" w:hAnsi="Arial" w:cs="Arial"/>
          <w:sz w:val="22"/>
          <w:szCs w:val="22"/>
        </w:rPr>
        <w:t xml:space="preserve">El área física. Veinticinco miembros de la iglesia se unieron a gente de la comunidad para reparar baños, el sistema eléctrico, escritorios y una zanja de aguas negras para una escuela pública. </w:t>
      </w:r>
    </w:p>
    <w:p w:rsidR="001765D0" w:rsidRPr="00E31EDA" w:rsidRDefault="001765D0" w:rsidP="001765D0">
      <w:pPr>
        <w:numPr>
          <w:ilvl w:val="0"/>
          <w:numId w:val="4"/>
        </w:numPr>
        <w:jc w:val="both"/>
        <w:rPr>
          <w:rFonts w:ascii="Arial" w:hAnsi="Arial" w:cs="Arial"/>
          <w:sz w:val="22"/>
          <w:szCs w:val="22"/>
        </w:rPr>
      </w:pPr>
      <w:r w:rsidRPr="00E31EDA">
        <w:rPr>
          <w:rFonts w:ascii="Arial" w:hAnsi="Arial" w:cs="Arial"/>
          <w:sz w:val="22"/>
          <w:szCs w:val="22"/>
        </w:rPr>
        <w:t>El área espiritual. La iglesia organizó múltiples esfuerzos para evangelizar en la comunidad.</w:t>
      </w:r>
    </w:p>
    <w:p w:rsidR="001765D0" w:rsidRPr="00E31EDA" w:rsidRDefault="001765D0" w:rsidP="001765D0">
      <w:pPr>
        <w:numPr>
          <w:ilvl w:val="0"/>
          <w:numId w:val="4"/>
        </w:numPr>
        <w:jc w:val="both"/>
        <w:rPr>
          <w:rFonts w:ascii="Arial" w:hAnsi="Arial" w:cs="Arial"/>
          <w:sz w:val="22"/>
          <w:szCs w:val="22"/>
        </w:rPr>
      </w:pPr>
      <w:r w:rsidRPr="00E31EDA">
        <w:rPr>
          <w:rFonts w:ascii="Arial" w:hAnsi="Arial" w:cs="Arial"/>
          <w:sz w:val="22"/>
          <w:szCs w:val="22"/>
        </w:rPr>
        <w:t>El área social. La iglesia arregló una cancha de baloncesto y organizó partidos de la comunidad y competencias. Esta actividad sanó una división entre dos grupos de jóvenes.</w:t>
      </w:r>
    </w:p>
    <w:p w:rsidR="001765D0" w:rsidRPr="00E31EDA" w:rsidRDefault="001765D0" w:rsidP="001765D0">
      <w:pPr>
        <w:jc w:val="both"/>
        <w:rPr>
          <w:rFonts w:ascii="Arial" w:hAnsi="Arial" w:cs="Arial"/>
          <w:sz w:val="22"/>
          <w:szCs w:val="22"/>
        </w:rPr>
      </w:pPr>
    </w:p>
    <w:p w:rsidR="001765D0" w:rsidRPr="00E31EDA" w:rsidRDefault="001765D0" w:rsidP="001765D0">
      <w:pPr>
        <w:jc w:val="both"/>
        <w:rPr>
          <w:rFonts w:ascii="Arial" w:hAnsi="Arial" w:cs="Arial"/>
          <w:sz w:val="22"/>
          <w:szCs w:val="22"/>
        </w:rPr>
      </w:pPr>
      <w:r w:rsidRPr="00E31EDA">
        <w:rPr>
          <w:rFonts w:ascii="Arial" w:hAnsi="Arial" w:cs="Arial"/>
          <w:sz w:val="22"/>
          <w:szCs w:val="22"/>
        </w:rPr>
        <w:t xml:space="preserve">2. Los proyectos semilla deben ser </w:t>
      </w:r>
      <w:r w:rsidRPr="00E31EDA">
        <w:rPr>
          <w:rFonts w:ascii="Arial" w:hAnsi="Arial" w:cs="Arial"/>
          <w:sz w:val="22"/>
          <w:szCs w:val="22"/>
          <w:u w:val="single"/>
        </w:rPr>
        <w:t>enfocados</w:t>
      </w:r>
      <w:r w:rsidRPr="00E31EDA">
        <w:rPr>
          <w:rFonts w:ascii="Arial" w:hAnsi="Arial" w:cs="Arial"/>
          <w:sz w:val="22"/>
          <w:szCs w:val="22"/>
        </w:rPr>
        <w:t xml:space="preserve">. Las mismas personas necesitan ver el interés de Dios para ellos en todos aspectos de su vida. Una iglesia local haciendo ministerio enfocado no suple necesidades físicas en una comunidad, necesidades espirituales en otra comunidad, necesidades sociales en una tercera y necesidades de sabiduría bíblica en una cuarta comunidad. La iglesia estaría ministrando con equilibrio pero los beneficiarios de su ministerio verían el interés de Dios demostrado en sólo un área. Ministerio enfocado demuestra el corazón de Dios para cada clase de necesidad con la misma gente. </w:t>
      </w:r>
    </w:p>
    <w:p w:rsidR="001765D0" w:rsidRPr="00E31EDA" w:rsidRDefault="001765D0" w:rsidP="001765D0">
      <w:pPr>
        <w:jc w:val="both"/>
        <w:rPr>
          <w:rFonts w:ascii="Arial" w:hAnsi="Arial" w:cs="Arial"/>
          <w:sz w:val="22"/>
          <w:szCs w:val="22"/>
        </w:rPr>
      </w:pPr>
    </w:p>
    <w:p w:rsidR="001765D0" w:rsidRPr="00E31EDA" w:rsidRDefault="001765D0" w:rsidP="001765D0">
      <w:pPr>
        <w:jc w:val="both"/>
        <w:rPr>
          <w:rFonts w:ascii="Arial" w:hAnsi="Arial" w:cs="Arial"/>
          <w:sz w:val="22"/>
          <w:szCs w:val="22"/>
        </w:rPr>
      </w:pPr>
      <w:r w:rsidRPr="00E31EDA">
        <w:rPr>
          <w:rFonts w:ascii="Arial" w:hAnsi="Arial" w:cs="Arial"/>
          <w:sz w:val="22"/>
          <w:szCs w:val="22"/>
        </w:rPr>
        <w:lastRenderedPageBreak/>
        <w:t xml:space="preserve">3. Los proyectos semilla deben ser continuos: un estilo de vida de ministerio. Muestras de amor no deberían ocurrir una o dos veces al año. El amor de Dios debe ser una parte del ministerio constante y estilo de vida para los cristianos y sus iglesias a través del tiempo. </w:t>
      </w:r>
    </w:p>
    <w:p w:rsidR="001765D0" w:rsidRPr="00E31EDA" w:rsidRDefault="001765D0" w:rsidP="001765D0">
      <w:pPr>
        <w:jc w:val="both"/>
        <w:rPr>
          <w:rFonts w:ascii="Arial" w:hAnsi="Arial" w:cs="Arial"/>
          <w:sz w:val="22"/>
          <w:szCs w:val="22"/>
        </w:rPr>
      </w:pPr>
    </w:p>
    <w:p w:rsidR="001765D0" w:rsidRPr="00E31EDA" w:rsidRDefault="001765D0" w:rsidP="001765D0">
      <w:pPr>
        <w:jc w:val="both"/>
        <w:rPr>
          <w:rFonts w:ascii="Arial" w:hAnsi="Arial" w:cs="Arial"/>
          <w:sz w:val="22"/>
          <w:szCs w:val="22"/>
        </w:rPr>
      </w:pPr>
      <w:r w:rsidRPr="00E31EDA">
        <w:rPr>
          <w:rFonts w:ascii="Arial" w:hAnsi="Arial" w:cs="Arial"/>
          <w:sz w:val="22"/>
          <w:szCs w:val="22"/>
        </w:rPr>
        <w:t xml:space="preserve">Hemos visto una importante correlación entre estos conceptos y un ministerio integral efectivo. Aun si todos las recomendaciones se siguen propiamente, el proyecto semilla no avanzará el Reino de Dios si no está guiado y empoderado por el Espíritu Santo. No asumas la guía y poder de Dios. Activa e intencionalmente búscala y pídela. Que su Reino venga y que su voluntad se haga – en la comunidad de tu iglesia local. </w:t>
      </w:r>
    </w:p>
    <w:p w:rsidR="001765D0" w:rsidRPr="00E31EDA" w:rsidRDefault="001765D0" w:rsidP="001765D0">
      <w:pPr>
        <w:jc w:val="both"/>
        <w:rPr>
          <w:rFonts w:ascii="Arial" w:hAnsi="Arial" w:cs="Arial"/>
          <w:sz w:val="22"/>
          <w:szCs w:val="22"/>
        </w:rPr>
      </w:pPr>
    </w:p>
    <w:p w:rsidR="001765D0" w:rsidRPr="00E31EDA" w:rsidRDefault="001765D0" w:rsidP="001765D0">
      <w:pPr>
        <w:jc w:val="both"/>
        <w:rPr>
          <w:rFonts w:ascii="Arial" w:hAnsi="Arial" w:cs="Arial"/>
          <w:sz w:val="22"/>
          <w:szCs w:val="22"/>
        </w:rPr>
      </w:pPr>
      <w:r w:rsidRPr="00E31EDA">
        <w:rPr>
          <w:rFonts w:ascii="Arial" w:hAnsi="Arial" w:cs="Arial"/>
          <w:sz w:val="22"/>
          <w:szCs w:val="22"/>
        </w:rPr>
        <w:t xml:space="preserve"> </w:t>
      </w:r>
    </w:p>
    <w:p w:rsidR="001765D0" w:rsidRPr="00624023" w:rsidRDefault="001765D0" w:rsidP="001765D0">
      <w:pPr>
        <w:jc w:val="both"/>
        <w:rPr>
          <w:rFonts w:ascii="Arial" w:hAnsi="Arial" w:cs="Arial"/>
          <w:sz w:val="22"/>
          <w:szCs w:val="22"/>
          <w:lang w:val="es-MX"/>
        </w:rPr>
      </w:pPr>
      <w:r w:rsidRPr="00624023">
        <w:rPr>
          <w:rFonts w:ascii="Arial" w:hAnsi="Arial" w:cs="Arial"/>
          <w:sz w:val="22"/>
          <w:szCs w:val="22"/>
          <w:lang w:val="es-MX"/>
        </w:rPr>
        <w:t xml:space="preserve">  </w:t>
      </w:r>
    </w:p>
    <w:p w:rsidR="001765D0" w:rsidRPr="00624023" w:rsidRDefault="001765D0" w:rsidP="001765D0">
      <w:pPr>
        <w:rPr>
          <w:rFonts w:ascii="Arial" w:hAnsi="Arial" w:cs="Arial"/>
          <w:snapToGrid w:val="0"/>
          <w:color w:val="000000"/>
          <w:lang w:val="es-MX"/>
        </w:rPr>
      </w:pPr>
    </w:p>
    <w:p w:rsidR="001765D0" w:rsidRPr="00E31EDA" w:rsidRDefault="001765D0" w:rsidP="001765D0">
      <w:pPr>
        <w:jc w:val="center"/>
        <w:rPr>
          <w:rFonts w:ascii="Arial" w:hAnsi="Arial" w:cs="Arial"/>
          <w:i/>
          <w:sz w:val="20"/>
          <w:lang w:val="en-US"/>
        </w:rPr>
      </w:pPr>
      <w:r w:rsidRPr="00E31EDA">
        <w:rPr>
          <w:rFonts w:ascii="Arial" w:hAnsi="Arial" w:cs="Arial"/>
          <w:i/>
          <w:sz w:val="20"/>
          <w:lang w:val="en-US"/>
        </w:rPr>
        <w:t>By Bob Moffitt, Harvest Foundation</w:t>
      </w:r>
    </w:p>
    <w:p w:rsidR="001765D0" w:rsidRPr="00E31EDA" w:rsidRDefault="001765D0" w:rsidP="001765D0">
      <w:pPr>
        <w:jc w:val="center"/>
        <w:rPr>
          <w:rFonts w:ascii="Arial" w:hAnsi="Arial" w:cs="Arial"/>
          <w:i/>
          <w:sz w:val="20"/>
          <w:lang w:val="en-US"/>
        </w:rPr>
      </w:pPr>
      <w:r w:rsidRPr="00E31EDA">
        <w:rPr>
          <w:rFonts w:ascii="Arial" w:hAnsi="Arial" w:cs="Arial"/>
          <w:i/>
          <w:sz w:val="20"/>
          <w:lang w:val="en-US"/>
        </w:rPr>
        <w:t xml:space="preserve">Last edited by Nadia Chandler and Karla Tesch, August, 2007. </w:t>
      </w:r>
    </w:p>
    <w:p w:rsidR="001765D0" w:rsidRPr="00E31EDA" w:rsidRDefault="001765D0" w:rsidP="001765D0">
      <w:pPr>
        <w:jc w:val="center"/>
        <w:rPr>
          <w:rFonts w:ascii="Arial" w:hAnsi="Arial" w:cs="Arial"/>
          <w:i/>
          <w:sz w:val="20"/>
          <w:lang w:val="en-US"/>
        </w:rPr>
      </w:pPr>
      <w:r w:rsidRPr="00E31EDA">
        <w:rPr>
          <w:rFonts w:ascii="Arial" w:hAnsi="Arial" w:cs="Arial"/>
          <w:i/>
          <w:sz w:val="20"/>
          <w:lang w:val="en-US"/>
        </w:rPr>
        <w:t>Copyright 2007 by the Disciple Nations Alliance</w:t>
      </w:r>
    </w:p>
    <w:p w:rsidR="001765D0" w:rsidRPr="00E31EDA" w:rsidRDefault="001765D0" w:rsidP="001765D0">
      <w:pPr>
        <w:jc w:val="center"/>
        <w:rPr>
          <w:rFonts w:ascii="Arial" w:hAnsi="Arial" w:cs="Arial"/>
          <w:i/>
          <w:sz w:val="20"/>
          <w:lang w:val="en-US"/>
        </w:rPr>
      </w:pPr>
      <w:r w:rsidRPr="00E31EDA">
        <w:rPr>
          <w:rFonts w:ascii="Arial" w:hAnsi="Arial" w:cs="Arial"/>
          <w:i/>
          <w:sz w:val="20"/>
          <w:lang w:val="en-US"/>
        </w:rPr>
        <w:t>701 N. 1</w:t>
      </w:r>
      <w:r w:rsidRPr="00E31EDA">
        <w:rPr>
          <w:rFonts w:ascii="Arial" w:hAnsi="Arial" w:cs="Arial"/>
          <w:i/>
          <w:sz w:val="20"/>
          <w:vertAlign w:val="superscript"/>
          <w:lang w:val="en-US"/>
        </w:rPr>
        <w:t>st</w:t>
      </w:r>
      <w:r w:rsidRPr="00E31EDA">
        <w:rPr>
          <w:rFonts w:ascii="Arial" w:hAnsi="Arial" w:cs="Arial"/>
          <w:i/>
          <w:sz w:val="20"/>
          <w:lang w:val="en-US"/>
        </w:rPr>
        <w:t xml:space="preserve"> Street Phoenix, AZ  85004</w:t>
      </w:r>
    </w:p>
    <w:p w:rsidR="001765D0" w:rsidRPr="00E31EDA" w:rsidRDefault="001765D0" w:rsidP="001765D0">
      <w:pPr>
        <w:jc w:val="center"/>
        <w:rPr>
          <w:rFonts w:ascii="Arial" w:hAnsi="Arial" w:cs="Arial"/>
          <w:i/>
          <w:sz w:val="20"/>
          <w:lang w:val="en-US"/>
        </w:rPr>
      </w:pPr>
      <w:r w:rsidRPr="00E31EDA">
        <w:rPr>
          <w:rFonts w:ascii="Arial" w:hAnsi="Arial" w:cs="Arial"/>
          <w:i/>
          <w:sz w:val="20"/>
          <w:lang w:val="en-US"/>
        </w:rPr>
        <w:t>email: bmoffitt@harvestfoundation.org</w:t>
      </w:r>
    </w:p>
    <w:p w:rsidR="001765D0" w:rsidRPr="00E31EDA" w:rsidRDefault="004D605A" w:rsidP="001765D0">
      <w:pPr>
        <w:jc w:val="center"/>
        <w:rPr>
          <w:rFonts w:ascii="Arial" w:hAnsi="Arial" w:cs="Arial"/>
          <w:i/>
          <w:sz w:val="20"/>
          <w:lang w:val="en-US"/>
        </w:rPr>
      </w:pPr>
      <w:hyperlink r:id="rId11" w:history="1">
        <w:r w:rsidR="001765D0" w:rsidRPr="00624023">
          <w:rPr>
            <w:rStyle w:val="Hyperlink"/>
            <w:rFonts w:ascii="Arial" w:hAnsi="Arial" w:cs="Arial"/>
            <w:i/>
            <w:sz w:val="20"/>
            <w:lang w:val="en-US"/>
          </w:rPr>
          <w:t>www.harvestfoundation.org</w:t>
        </w:r>
      </w:hyperlink>
      <w:r w:rsidR="001765D0" w:rsidRPr="00E31EDA">
        <w:rPr>
          <w:rFonts w:ascii="Arial" w:hAnsi="Arial" w:cs="Arial"/>
          <w:i/>
          <w:sz w:val="20"/>
          <w:lang w:val="en-US"/>
        </w:rPr>
        <w:t xml:space="preserve"> and </w:t>
      </w:r>
      <w:hyperlink r:id="rId12" w:history="1">
        <w:r w:rsidR="001765D0" w:rsidRPr="00624023">
          <w:rPr>
            <w:rStyle w:val="Hyperlink"/>
            <w:rFonts w:ascii="Arial" w:hAnsi="Arial" w:cs="Arial"/>
            <w:i/>
            <w:sz w:val="20"/>
            <w:lang w:val="en-US"/>
          </w:rPr>
          <w:t>www.disciplenations.org</w:t>
        </w:r>
      </w:hyperlink>
    </w:p>
    <w:p w:rsidR="001765D0" w:rsidRDefault="001765D0" w:rsidP="001765D0">
      <w:pPr>
        <w:pStyle w:val="FHSubpoint"/>
        <w:rPr>
          <w:rFonts w:ascii="Arial" w:hAnsi="Arial" w:cs="Arial"/>
        </w:rPr>
      </w:pPr>
    </w:p>
    <w:p w:rsidR="001765D0" w:rsidRDefault="001765D0" w:rsidP="001765D0">
      <w:pPr>
        <w:pStyle w:val="FHTitle"/>
        <w:jc w:val="left"/>
        <w:rPr>
          <w:rFonts w:ascii="Lucida Console" w:hAnsi="Lucida Console" w:cs="Arial"/>
          <w:sz w:val="32"/>
          <w:szCs w:val="32"/>
          <w:lang w:val="es-EC"/>
        </w:rPr>
      </w:pPr>
    </w:p>
    <w:p w:rsidR="001765D0" w:rsidRDefault="001765D0" w:rsidP="001765D0">
      <w:pPr>
        <w:pStyle w:val="FHTitle"/>
        <w:jc w:val="left"/>
        <w:rPr>
          <w:rFonts w:ascii="Lucida Console" w:hAnsi="Lucida Console" w:cs="Arial"/>
          <w:sz w:val="32"/>
          <w:szCs w:val="32"/>
          <w:lang w:val="es-EC"/>
        </w:rPr>
      </w:pPr>
    </w:p>
    <w:p w:rsidR="001765D0" w:rsidRDefault="001765D0" w:rsidP="001765D0">
      <w:pPr>
        <w:pStyle w:val="FHTitle"/>
        <w:jc w:val="left"/>
        <w:rPr>
          <w:rFonts w:ascii="Lucida Console" w:hAnsi="Lucida Console" w:cs="Arial"/>
          <w:sz w:val="32"/>
          <w:szCs w:val="32"/>
          <w:lang w:val="es-EC"/>
        </w:rPr>
      </w:pPr>
    </w:p>
    <w:p w:rsidR="001765D0" w:rsidRDefault="001765D0" w:rsidP="001765D0">
      <w:pPr>
        <w:pStyle w:val="FHTitle"/>
        <w:jc w:val="left"/>
        <w:rPr>
          <w:rFonts w:ascii="Lucida Console" w:hAnsi="Lucida Console" w:cs="Arial"/>
          <w:sz w:val="32"/>
          <w:szCs w:val="32"/>
          <w:lang w:val="es-EC"/>
        </w:rPr>
      </w:pPr>
    </w:p>
    <w:p w:rsidR="001765D0" w:rsidRDefault="001765D0" w:rsidP="001765D0">
      <w:pPr>
        <w:pStyle w:val="FHTitle"/>
        <w:jc w:val="left"/>
        <w:rPr>
          <w:rFonts w:ascii="Lucida Console" w:hAnsi="Lucida Console" w:cs="Arial"/>
          <w:sz w:val="32"/>
          <w:szCs w:val="32"/>
          <w:lang w:val="es-EC"/>
        </w:rPr>
      </w:pPr>
    </w:p>
    <w:p w:rsidR="001765D0" w:rsidRDefault="001765D0" w:rsidP="001765D0">
      <w:pPr>
        <w:pStyle w:val="FHTitle"/>
        <w:jc w:val="left"/>
        <w:rPr>
          <w:rFonts w:ascii="Lucida Console" w:hAnsi="Lucida Console" w:cs="Arial"/>
          <w:sz w:val="32"/>
          <w:szCs w:val="32"/>
          <w:lang w:val="es-EC"/>
        </w:rPr>
      </w:pPr>
    </w:p>
    <w:p w:rsidR="001765D0" w:rsidRDefault="001765D0" w:rsidP="001765D0">
      <w:pPr>
        <w:pStyle w:val="FHTitle"/>
        <w:jc w:val="left"/>
        <w:rPr>
          <w:rFonts w:ascii="Lucida Console" w:hAnsi="Lucida Console" w:cs="Arial"/>
          <w:sz w:val="32"/>
          <w:szCs w:val="32"/>
          <w:lang w:val="es-EC"/>
        </w:rPr>
      </w:pPr>
    </w:p>
    <w:p w:rsidR="001765D0" w:rsidRDefault="001765D0" w:rsidP="001765D0">
      <w:pPr>
        <w:pStyle w:val="FHTitle"/>
        <w:jc w:val="left"/>
        <w:rPr>
          <w:rFonts w:ascii="Lucida Console" w:hAnsi="Lucida Console" w:cs="Arial"/>
          <w:sz w:val="32"/>
          <w:szCs w:val="32"/>
          <w:lang w:val="es-EC"/>
        </w:rPr>
      </w:pPr>
    </w:p>
    <w:p w:rsidR="001765D0" w:rsidRDefault="001765D0" w:rsidP="001765D0">
      <w:pPr>
        <w:pStyle w:val="FHTitle"/>
        <w:jc w:val="left"/>
        <w:rPr>
          <w:rFonts w:ascii="Lucida Console" w:hAnsi="Lucida Console" w:cs="Arial"/>
          <w:sz w:val="32"/>
          <w:szCs w:val="32"/>
          <w:lang w:val="es-EC"/>
        </w:rPr>
      </w:pPr>
    </w:p>
    <w:p w:rsidR="001765D0" w:rsidRDefault="001765D0" w:rsidP="001765D0">
      <w:pPr>
        <w:pStyle w:val="FHTitle"/>
        <w:jc w:val="left"/>
        <w:rPr>
          <w:rFonts w:ascii="Lucida Console" w:hAnsi="Lucida Console" w:cs="Arial"/>
          <w:sz w:val="32"/>
          <w:szCs w:val="32"/>
          <w:lang w:val="es-EC"/>
        </w:rPr>
      </w:pPr>
    </w:p>
    <w:p w:rsidR="007A0825" w:rsidRDefault="004D605A"/>
    <w:sectPr w:rsidR="007A0825" w:rsidSect="001765D0">
      <w:footerReference w:type="even" r:id="rId13"/>
      <w:footerReference w:type="default" r:id="rId14"/>
      <w:pgSz w:w="12240" w:h="15840"/>
      <w:pgMar w:top="1440" w:right="850" w:bottom="1440" w:left="198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05A" w:rsidRDefault="004D605A">
      <w:r>
        <w:separator/>
      </w:r>
    </w:p>
  </w:endnote>
  <w:endnote w:type="continuationSeparator" w:id="0">
    <w:p w:rsidR="004D605A" w:rsidRDefault="004D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D0" w:rsidRDefault="001765D0" w:rsidP="00722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65D0" w:rsidRDefault="001765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D0" w:rsidRDefault="001765D0" w:rsidP="00722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3357">
      <w:rPr>
        <w:rStyle w:val="PageNumber"/>
        <w:noProof/>
      </w:rPr>
      <w:t>10</w:t>
    </w:r>
    <w:r>
      <w:rPr>
        <w:rStyle w:val="PageNumber"/>
      </w:rPr>
      <w:fldChar w:fldCharType="end"/>
    </w:r>
  </w:p>
  <w:p w:rsidR="001765D0" w:rsidRDefault="00176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05A" w:rsidRDefault="004D605A">
      <w:r>
        <w:separator/>
      </w:r>
    </w:p>
  </w:footnote>
  <w:footnote w:type="continuationSeparator" w:id="0">
    <w:p w:rsidR="004D605A" w:rsidRDefault="004D6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D6053A"/>
    <w:lvl w:ilvl="0">
      <w:start w:val="1"/>
      <w:numFmt w:val="bullet"/>
      <w:pStyle w:val="ListContinue2"/>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4E73EDD"/>
    <w:multiLevelType w:val="multilevel"/>
    <w:tmpl w:val="C04E118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5621D4E"/>
    <w:multiLevelType w:val="multilevel"/>
    <w:tmpl w:val="C04E118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A35D60"/>
    <w:multiLevelType w:val="multilevel"/>
    <w:tmpl w:val="302433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84205CE"/>
    <w:multiLevelType w:val="hybridMultilevel"/>
    <w:tmpl w:val="D0749F32"/>
    <w:lvl w:ilvl="0" w:tplc="EA962EAC">
      <w:start w:val="1"/>
      <w:numFmt w:val="bullet"/>
      <w:lvlText w:val=""/>
      <w:lvlJc w:val="left"/>
      <w:pPr>
        <w:tabs>
          <w:tab w:val="num" w:pos="1080"/>
        </w:tabs>
        <w:ind w:left="1080" w:hanging="360"/>
      </w:pPr>
      <w:rPr>
        <w:rFonts w:ascii="Symbol" w:hAnsi="Symbol" w:hint="default"/>
        <w:b w:val="0"/>
        <w:i w:val="0"/>
        <w:color w:val="auto"/>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AA92E7B"/>
    <w:multiLevelType w:val="multilevel"/>
    <w:tmpl w:val="10A845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CF9518B"/>
    <w:multiLevelType w:val="hybridMultilevel"/>
    <w:tmpl w:val="040A3A9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DB343B5"/>
    <w:multiLevelType w:val="hybridMultilevel"/>
    <w:tmpl w:val="19786B3C"/>
    <w:lvl w:ilvl="0" w:tplc="65062104">
      <w:start w:val="7"/>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9515B9"/>
    <w:multiLevelType w:val="hybridMultilevel"/>
    <w:tmpl w:val="331E76A4"/>
    <w:lvl w:ilvl="0" w:tplc="0409000F">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EE0527B"/>
    <w:multiLevelType w:val="hybridMultilevel"/>
    <w:tmpl w:val="AC34FD50"/>
    <w:lvl w:ilvl="0" w:tplc="55725CB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665501"/>
    <w:multiLevelType w:val="hybridMultilevel"/>
    <w:tmpl w:val="7BB2D86A"/>
    <w:lvl w:ilvl="0" w:tplc="5C885140">
      <w:start w:val="1"/>
      <w:numFmt w:val="bullet"/>
      <w:lvlText w:val=""/>
      <w:lvlJc w:val="left"/>
      <w:pPr>
        <w:ind w:left="2160" w:hanging="360"/>
      </w:pPr>
      <w:rPr>
        <w:rFonts w:ascii="Symbol" w:hAnsi="Symbol" w:hint="default"/>
        <w:sz w:val="22"/>
        <w:szCs w:val="22"/>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0F1322F"/>
    <w:multiLevelType w:val="multilevel"/>
    <w:tmpl w:val="C91E0C72"/>
    <w:lvl w:ilvl="0">
      <w:start w:val="1"/>
      <w:numFmt w:val="upperRoman"/>
      <w:lvlText w:val="%1."/>
      <w:lvlJc w:val="left"/>
      <w:pPr>
        <w:tabs>
          <w:tab w:val="num" w:pos="720"/>
        </w:tabs>
        <w:ind w:left="360" w:hanging="360"/>
      </w:pPr>
      <w:rPr>
        <w:rFonts w:ascii="Times New Roman" w:hAnsi="Times New Roman" w:hint="default"/>
        <w:b/>
        <w:i w:val="0"/>
        <w:sz w:val="24"/>
        <w:u w:val="none"/>
      </w:rPr>
    </w:lvl>
    <w:lvl w:ilvl="1">
      <w:start w:val="1"/>
      <w:numFmt w:val="upperLetter"/>
      <w:lvlText w:val="%2."/>
      <w:lvlJc w:val="left"/>
      <w:pPr>
        <w:tabs>
          <w:tab w:val="num" w:pos="1440"/>
        </w:tabs>
        <w:ind w:left="1440" w:hanging="720"/>
      </w:pPr>
      <w:rPr>
        <w:rFonts w:ascii="Times New Roman" w:hAnsi="Times New Roman" w:hint="default"/>
        <w:b w:val="0"/>
        <w:i w:val="0"/>
        <w:sz w:val="24"/>
        <w:u w:val="none"/>
      </w:rPr>
    </w:lvl>
    <w:lvl w:ilvl="2">
      <w:start w:val="1"/>
      <w:numFmt w:val="decimal"/>
      <w:lvlText w:val="%3."/>
      <w:lvlJc w:val="left"/>
      <w:pPr>
        <w:tabs>
          <w:tab w:val="num" w:pos="1800"/>
        </w:tabs>
        <w:ind w:left="180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1AD33B48"/>
    <w:multiLevelType w:val="hybridMultilevel"/>
    <w:tmpl w:val="D5C2F256"/>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E45B3B"/>
    <w:multiLevelType w:val="hybridMultilevel"/>
    <w:tmpl w:val="705A8A5C"/>
    <w:lvl w:ilvl="0" w:tplc="D91EFC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C91FBD"/>
    <w:multiLevelType w:val="multilevel"/>
    <w:tmpl w:val="91E6B220"/>
    <w:lvl w:ilvl="0">
      <w:start w:val="1"/>
      <w:numFmt w:val="upperRoman"/>
      <w:lvlText w:val="%1."/>
      <w:lvlJc w:val="left"/>
      <w:pPr>
        <w:tabs>
          <w:tab w:val="num" w:pos="720"/>
        </w:tabs>
        <w:ind w:left="0" w:firstLine="0"/>
      </w:pPr>
      <w:rPr>
        <w:rFonts w:ascii="Arial" w:hAnsi="Arial" w:hint="default"/>
        <w:b/>
        <w:i w:val="0"/>
        <w:sz w:val="22"/>
      </w:rPr>
    </w:lvl>
    <w:lvl w:ilvl="1">
      <w:start w:val="1"/>
      <w:numFmt w:val="upperLetter"/>
      <w:lvlText w:val="%2."/>
      <w:lvlJc w:val="left"/>
      <w:pPr>
        <w:tabs>
          <w:tab w:val="num" w:pos="1145"/>
        </w:tabs>
        <w:ind w:left="1145" w:hanging="720"/>
      </w:pPr>
      <w:rPr>
        <w:rFonts w:ascii="Times New Roman" w:hAnsi="Times New Roman" w:hint="default"/>
        <w:b w:val="0"/>
        <w:i w:val="0"/>
        <w:sz w:val="22"/>
      </w:rPr>
    </w:lvl>
    <w:lvl w:ilvl="2">
      <w:start w:val="1"/>
      <w:numFmt w:val="decimal"/>
      <w:lvlText w:val="%3."/>
      <w:lvlJc w:val="left"/>
      <w:pPr>
        <w:tabs>
          <w:tab w:val="num" w:pos="2160"/>
        </w:tabs>
        <w:ind w:left="2160" w:hanging="720"/>
      </w:pPr>
      <w:rPr>
        <w:rFonts w:ascii="Times New Roman" w:hAnsi="Times New Roman" w:hint="default"/>
        <w:b w:val="0"/>
        <w:i w:val="0"/>
        <w:sz w:val="22"/>
      </w:rPr>
    </w:lvl>
    <w:lvl w:ilvl="3">
      <w:start w:val="1"/>
      <w:numFmt w:val="lowerLetter"/>
      <w:lvlText w:val="%4."/>
      <w:lvlJc w:val="left"/>
      <w:pPr>
        <w:tabs>
          <w:tab w:val="num" w:pos="1571"/>
        </w:tabs>
        <w:ind w:left="1571" w:hanging="720"/>
      </w:pPr>
    </w:lvl>
    <w:lvl w:ilvl="4">
      <w:start w:val="1"/>
      <w:numFmt w:val="decimal"/>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6">
    <w:nsid w:val="2033083D"/>
    <w:multiLevelType w:val="hybridMultilevel"/>
    <w:tmpl w:val="847E50FE"/>
    <w:lvl w:ilvl="0" w:tplc="24A891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B50D49"/>
    <w:multiLevelType w:val="multilevel"/>
    <w:tmpl w:val="10B65904"/>
    <w:lvl w:ilvl="0">
      <w:start w:val="4"/>
      <w:numFmt w:val="upperRoman"/>
      <w:lvlText w:val="%1."/>
      <w:lvlJc w:val="left"/>
      <w:pPr>
        <w:tabs>
          <w:tab w:val="num" w:pos="720"/>
        </w:tabs>
        <w:ind w:left="360" w:hanging="360"/>
      </w:pPr>
      <w:rPr>
        <w:rFonts w:ascii="Times New Roman" w:hAnsi="Times New Roman" w:hint="default"/>
        <w:b/>
        <w:i w:val="0"/>
        <w:color w:val="FFFFFF"/>
        <w:sz w:val="24"/>
        <w:u w:val="none"/>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decimal"/>
      <w:lvlText w:val="%3."/>
      <w:lvlJc w:val="left"/>
      <w:pPr>
        <w:tabs>
          <w:tab w:val="num" w:pos="1080"/>
        </w:tabs>
        <w:ind w:left="108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28226616"/>
    <w:multiLevelType w:val="hybridMultilevel"/>
    <w:tmpl w:val="AD6C966C"/>
    <w:lvl w:ilvl="0" w:tplc="CD6C61C2">
      <w:start w:val="9"/>
      <w:numFmt w:val="upp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9E3201D"/>
    <w:multiLevelType w:val="hybridMultilevel"/>
    <w:tmpl w:val="80303A46"/>
    <w:lvl w:ilvl="0" w:tplc="0FB616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AAE1641"/>
    <w:multiLevelType w:val="multilevel"/>
    <w:tmpl w:val="280A71DE"/>
    <w:lvl w:ilvl="0">
      <w:start w:val="1"/>
      <w:numFmt w:val="upperRoman"/>
      <w:lvlText w:val="%1."/>
      <w:lvlJc w:val="left"/>
      <w:pPr>
        <w:tabs>
          <w:tab w:val="num" w:pos="720"/>
        </w:tabs>
        <w:ind w:left="360" w:hanging="360"/>
      </w:pPr>
      <w:rPr>
        <w:rFonts w:ascii="Times New Roman" w:hAnsi="Times New Roman" w:hint="default"/>
        <w:b/>
        <w:i w:val="0"/>
        <w:sz w:val="24"/>
        <w:u w:val="none"/>
      </w:rPr>
    </w:lvl>
    <w:lvl w:ilvl="1">
      <w:start w:val="1"/>
      <w:numFmt w:val="upperLetter"/>
      <w:lvlText w:val="%2."/>
      <w:lvlJc w:val="left"/>
      <w:pPr>
        <w:tabs>
          <w:tab w:val="num" w:pos="1440"/>
        </w:tabs>
        <w:ind w:left="1440" w:hanging="720"/>
      </w:pPr>
      <w:rPr>
        <w:rFonts w:ascii="Arial" w:hAnsi="Arial" w:cs="Symbol" w:hint="default"/>
        <w:b w:val="0"/>
        <w:i w:val="0"/>
        <w:sz w:val="24"/>
        <w:u w:val="none"/>
      </w:rPr>
    </w:lvl>
    <w:lvl w:ilvl="2">
      <w:start w:val="1"/>
      <w:numFmt w:val="decimal"/>
      <w:lvlText w:val="%3."/>
      <w:lvlJc w:val="left"/>
      <w:pPr>
        <w:tabs>
          <w:tab w:val="num" w:pos="1800"/>
        </w:tabs>
        <w:ind w:left="180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nsid w:val="2B3B431A"/>
    <w:multiLevelType w:val="hybridMultilevel"/>
    <w:tmpl w:val="1BC6C0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D9B5348"/>
    <w:multiLevelType w:val="hybridMultilevel"/>
    <w:tmpl w:val="6FAA48C2"/>
    <w:lvl w:ilvl="0" w:tplc="098A2F64">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30154AC0"/>
    <w:multiLevelType w:val="hybridMultilevel"/>
    <w:tmpl w:val="CECC1E98"/>
    <w:lvl w:ilvl="0" w:tplc="098A2F64">
      <w:start w:val="1"/>
      <w:numFmt w:val="upperLetter"/>
      <w:lvlText w:val="%1."/>
      <w:lvlJc w:val="left"/>
      <w:pPr>
        <w:tabs>
          <w:tab w:val="num" w:pos="1440"/>
        </w:tabs>
        <w:ind w:left="1440" w:hanging="360"/>
      </w:pPr>
      <w:rPr>
        <w:rFonts w:hint="default"/>
      </w:rPr>
    </w:lvl>
    <w:lvl w:ilvl="1" w:tplc="080A0019">
      <w:start w:val="1"/>
      <w:numFmt w:val="bullet"/>
      <w:lvlText w:val=""/>
      <w:lvlJc w:val="left"/>
      <w:pPr>
        <w:tabs>
          <w:tab w:val="num" w:pos="2160"/>
        </w:tabs>
        <w:ind w:left="2160" w:hanging="360"/>
      </w:pPr>
      <w:rPr>
        <w:rFonts w:ascii="Wingdings" w:hAnsi="Wingdings" w:hint="default"/>
      </w:rPr>
    </w:lvl>
    <w:lvl w:ilvl="2" w:tplc="080A001B" w:tentative="1">
      <w:start w:val="1"/>
      <w:numFmt w:val="bullet"/>
      <w:lvlText w:val=""/>
      <w:lvlJc w:val="left"/>
      <w:pPr>
        <w:tabs>
          <w:tab w:val="num" w:pos="2880"/>
        </w:tabs>
        <w:ind w:left="2880" w:hanging="360"/>
      </w:pPr>
      <w:rPr>
        <w:rFonts w:ascii="Wingdings" w:hAnsi="Wingdings" w:hint="default"/>
      </w:rPr>
    </w:lvl>
    <w:lvl w:ilvl="3" w:tplc="080A000F" w:tentative="1">
      <w:start w:val="1"/>
      <w:numFmt w:val="bullet"/>
      <w:lvlText w:val=""/>
      <w:lvlJc w:val="left"/>
      <w:pPr>
        <w:tabs>
          <w:tab w:val="num" w:pos="3600"/>
        </w:tabs>
        <w:ind w:left="3600" w:hanging="360"/>
      </w:pPr>
      <w:rPr>
        <w:rFonts w:ascii="Wingdings" w:hAnsi="Wingdings" w:hint="default"/>
      </w:rPr>
    </w:lvl>
    <w:lvl w:ilvl="4" w:tplc="080A0019" w:tentative="1">
      <w:start w:val="1"/>
      <w:numFmt w:val="bullet"/>
      <w:lvlText w:val=""/>
      <w:lvlJc w:val="left"/>
      <w:pPr>
        <w:tabs>
          <w:tab w:val="num" w:pos="4320"/>
        </w:tabs>
        <w:ind w:left="4320" w:hanging="360"/>
      </w:pPr>
      <w:rPr>
        <w:rFonts w:ascii="Wingdings" w:hAnsi="Wingdings" w:hint="default"/>
      </w:rPr>
    </w:lvl>
    <w:lvl w:ilvl="5" w:tplc="080A001B" w:tentative="1">
      <w:start w:val="1"/>
      <w:numFmt w:val="bullet"/>
      <w:lvlText w:val=""/>
      <w:lvlJc w:val="left"/>
      <w:pPr>
        <w:tabs>
          <w:tab w:val="num" w:pos="5040"/>
        </w:tabs>
        <w:ind w:left="5040" w:hanging="360"/>
      </w:pPr>
      <w:rPr>
        <w:rFonts w:ascii="Wingdings" w:hAnsi="Wingdings" w:hint="default"/>
      </w:rPr>
    </w:lvl>
    <w:lvl w:ilvl="6" w:tplc="080A000F" w:tentative="1">
      <w:start w:val="1"/>
      <w:numFmt w:val="bullet"/>
      <w:lvlText w:val=""/>
      <w:lvlJc w:val="left"/>
      <w:pPr>
        <w:tabs>
          <w:tab w:val="num" w:pos="5760"/>
        </w:tabs>
        <w:ind w:left="5760" w:hanging="360"/>
      </w:pPr>
      <w:rPr>
        <w:rFonts w:ascii="Wingdings" w:hAnsi="Wingdings" w:hint="default"/>
      </w:rPr>
    </w:lvl>
    <w:lvl w:ilvl="7" w:tplc="080A0019" w:tentative="1">
      <w:start w:val="1"/>
      <w:numFmt w:val="bullet"/>
      <w:lvlText w:val=""/>
      <w:lvlJc w:val="left"/>
      <w:pPr>
        <w:tabs>
          <w:tab w:val="num" w:pos="6480"/>
        </w:tabs>
        <w:ind w:left="6480" w:hanging="360"/>
      </w:pPr>
      <w:rPr>
        <w:rFonts w:ascii="Wingdings" w:hAnsi="Wingdings" w:hint="default"/>
      </w:rPr>
    </w:lvl>
    <w:lvl w:ilvl="8" w:tplc="080A001B" w:tentative="1">
      <w:start w:val="1"/>
      <w:numFmt w:val="bullet"/>
      <w:lvlText w:val=""/>
      <w:lvlJc w:val="left"/>
      <w:pPr>
        <w:tabs>
          <w:tab w:val="num" w:pos="7200"/>
        </w:tabs>
        <w:ind w:left="7200" w:hanging="360"/>
      </w:pPr>
      <w:rPr>
        <w:rFonts w:ascii="Wingdings" w:hAnsi="Wingdings" w:hint="default"/>
      </w:rPr>
    </w:lvl>
  </w:abstractNum>
  <w:abstractNum w:abstractNumId="24">
    <w:nsid w:val="35861F93"/>
    <w:multiLevelType w:val="hybridMultilevel"/>
    <w:tmpl w:val="10FA9212"/>
    <w:lvl w:ilvl="0" w:tplc="EA962EAC">
      <w:start w:val="1"/>
      <w:numFmt w:val="bullet"/>
      <w:lvlText w:val=""/>
      <w:lvlJc w:val="left"/>
      <w:pPr>
        <w:tabs>
          <w:tab w:val="num" w:pos="2160"/>
        </w:tabs>
        <w:ind w:left="2160" w:hanging="360"/>
      </w:pPr>
      <w:rPr>
        <w:rFonts w:ascii="Wingdings" w:hAnsi="Wingdings" w:hint="default"/>
        <w:sz w:val="20"/>
      </w:rPr>
    </w:lvl>
    <w:lvl w:ilvl="1" w:tplc="04090003">
      <w:start w:val="1"/>
      <w:numFmt w:val="bullet"/>
      <w:lvlText w:val=""/>
      <w:lvlJc w:val="left"/>
      <w:pPr>
        <w:tabs>
          <w:tab w:val="num" w:pos="2160"/>
        </w:tabs>
        <w:ind w:left="2160" w:hanging="360"/>
      </w:pPr>
      <w:rPr>
        <w:rFonts w:ascii="Wingdings" w:hAnsi="Wingdings" w:hint="default"/>
        <w:sz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Wingdings" w:hAnsi="Wingdings" w:hint="default"/>
      </w:rPr>
    </w:lvl>
    <w:lvl w:ilvl="4" w:tplc="04090003" w:tentative="1">
      <w:start w:val="1"/>
      <w:numFmt w:val="bullet"/>
      <w:lvlText w:val=""/>
      <w:lvlJc w:val="left"/>
      <w:pPr>
        <w:tabs>
          <w:tab w:val="num" w:pos="4320"/>
        </w:tabs>
        <w:ind w:left="4320" w:hanging="360"/>
      </w:pPr>
      <w:rPr>
        <w:rFonts w:ascii="Wingdings" w:hAnsi="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Wingdings" w:hAnsi="Wingdings" w:hint="default"/>
      </w:rPr>
    </w:lvl>
    <w:lvl w:ilvl="7" w:tplc="04090003" w:tentative="1">
      <w:start w:val="1"/>
      <w:numFmt w:val="bullet"/>
      <w:lvlText w:val=""/>
      <w:lvlJc w:val="left"/>
      <w:pPr>
        <w:tabs>
          <w:tab w:val="num" w:pos="6480"/>
        </w:tabs>
        <w:ind w:left="6480" w:hanging="360"/>
      </w:pPr>
      <w:rPr>
        <w:rFonts w:ascii="Wingdings" w:hAnsi="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050776C"/>
    <w:multiLevelType w:val="multilevel"/>
    <w:tmpl w:val="C91E0C72"/>
    <w:lvl w:ilvl="0">
      <w:start w:val="1"/>
      <w:numFmt w:val="upperRoman"/>
      <w:lvlText w:val="%1."/>
      <w:lvlJc w:val="left"/>
      <w:pPr>
        <w:tabs>
          <w:tab w:val="num" w:pos="720"/>
        </w:tabs>
        <w:ind w:left="360" w:hanging="360"/>
      </w:pPr>
      <w:rPr>
        <w:rFonts w:ascii="Times New Roman" w:hAnsi="Times New Roman" w:hint="default"/>
        <w:b/>
        <w:i w:val="0"/>
        <w:sz w:val="24"/>
        <w:u w:val="none"/>
      </w:rPr>
    </w:lvl>
    <w:lvl w:ilvl="1">
      <w:start w:val="1"/>
      <w:numFmt w:val="upperLetter"/>
      <w:lvlText w:val="%2."/>
      <w:lvlJc w:val="left"/>
      <w:pPr>
        <w:tabs>
          <w:tab w:val="num" w:pos="1440"/>
        </w:tabs>
        <w:ind w:left="1440" w:hanging="720"/>
      </w:pPr>
      <w:rPr>
        <w:rFonts w:ascii="Times New Roman" w:hAnsi="Times New Roman" w:hint="default"/>
        <w:b w:val="0"/>
        <w:i w:val="0"/>
        <w:sz w:val="24"/>
        <w:u w:val="none"/>
      </w:rPr>
    </w:lvl>
    <w:lvl w:ilvl="2">
      <w:start w:val="1"/>
      <w:numFmt w:val="decimal"/>
      <w:lvlText w:val="%3."/>
      <w:lvlJc w:val="left"/>
      <w:pPr>
        <w:tabs>
          <w:tab w:val="num" w:pos="1800"/>
        </w:tabs>
        <w:ind w:left="1800"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nsid w:val="410B0DD6"/>
    <w:multiLevelType w:val="hybridMultilevel"/>
    <w:tmpl w:val="EF88BF14"/>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2515AA9"/>
    <w:multiLevelType w:val="hybridMultilevel"/>
    <w:tmpl w:val="B0065376"/>
    <w:lvl w:ilvl="0" w:tplc="080A000F">
      <w:start w:val="7"/>
      <w:numFmt w:val="decimal"/>
      <w:lvlText w:val="%1."/>
      <w:lvlJc w:val="left"/>
      <w:pPr>
        <w:tabs>
          <w:tab w:val="num" w:pos="720"/>
        </w:tabs>
        <w:ind w:left="720" w:hanging="360"/>
      </w:pPr>
      <w:rPr>
        <w:rFonts w:hint="default"/>
      </w:rPr>
    </w:lvl>
    <w:lvl w:ilvl="1" w:tplc="080A0019">
      <w:start w:val="1"/>
      <w:numFmt w:val="bullet"/>
      <w:lvlText w:val=""/>
      <w:lvlJc w:val="left"/>
      <w:pPr>
        <w:tabs>
          <w:tab w:val="num" w:pos="1440"/>
        </w:tabs>
        <w:ind w:left="1440" w:hanging="360"/>
      </w:pPr>
      <w:rPr>
        <w:rFonts w:ascii="Symbol" w:hAnsi="Symbol"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nsid w:val="43530B7E"/>
    <w:multiLevelType w:val="hybridMultilevel"/>
    <w:tmpl w:val="050CF1BE"/>
    <w:lvl w:ilvl="0" w:tplc="65062104">
      <w:start w:val="1"/>
      <w:numFmt w:val="bullet"/>
      <w:lvlText w:val=""/>
      <w:lvlJc w:val="left"/>
      <w:pPr>
        <w:tabs>
          <w:tab w:val="num" w:pos="1080"/>
        </w:tabs>
        <w:ind w:left="1080" w:hanging="360"/>
      </w:pPr>
      <w:rPr>
        <w:rFonts w:ascii="Symbol" w:hAnsi="Symbol" w:hint="default"/>
        <w:b w:val="0"/>
        <w:i w:val="0"/>
        <w:color w:val="auto"/>
        <w:sz w:val="24"/>
        <w:szCs w:val="24"/>
      </w:rPr>
    </w:lvl>
    <w:lvl w:ilvl="1" w:tplc="04090001" w:tentative="1">
      <w:start w:val="1"/>
      <w:numFmt w:val="bullet"/>
      <w:lvlText w:val="o"/>
      <w:lvlJc w:val="left"/>
      <w:pPr>
        <w:tabs>
          <w:tab w:val="num" w:pos="1800"/>
        </w:tabs>
        <w:ind w:left="1800" w:hanging="360"/>
      </w:pPr>
      <w:rPr>
        <w:rFonts w:ascii="Courier New" w:hAnsi="Courier New" w:cs="Arial"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Arial"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Arial"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9">
    <w:nsid w:val="43AB27D5"/>
    <w:multiLevelType w:val="hybridMultilevel"/>
    <w:tmpl w:val="797E6982"/>
    <w:lvl w:ilvl="0" w:tplc="EA962EAC">
      <w:start w:val="1"/>
      <w:numFmt w:val="decimal"/>
      <w:lvlText w:val="%1."/>
      <w:lvlJc w:val="left"/>
      <w:pPr>
        <w:tabs>
          <w:tab w:val="num" w:pos="720"/>
        </w:tabs>
        <w:ind w:left="720" w:hanging="360"/>
      </w:pPr>
      <w:rPr>
        <w:rFonts w:hint="default"/>
        <w:b w:val="0"/>
        <w:i w:val="0"/>
        <w:color w:val="auto"/>
        <w:sz w:val="24"/>
        <w:szCs w:val="24"/>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nsid w:val="52AF510B"/>
    <w:multiLevelType w:val="multilevel"/>
    <w:tmpl w:val="213C7734"/>
    <w:lvl w:ilvl="0">
      <w:start w:val="1"/>
      <w:numFmt w:val="upperRoman"/>
      <w:lvlText w:val="%1."/>
      <w:lvlJc w:val="left"/>
      <w:pPr>
        <w:tabs>
          <w:tab w:val="num" w:pos="720"/>
        </w:tabs>
        <w:ind w:left="360" w:hanging="360"/>
      </w:pPr>
      <w:rPr>
        <w:rFonts w:ascii="Times New Roman" w:hAnsi="Times New Roman" w:hint="default"/>
        <w:b/>
        <w:i w:val="0"/>
        <w:sz w:val="24"/>
        <w:u w:val="none"/>
      </w:rPr>
    </w:lvl>
    <w:lvl w:ilvl="1">
      <w:start w:val="1"/>
      <w:numFmt w:val="upperLetter"/>
      <w:lvlText w:val="%2."/>
      <w:lvlJc w:val="left"/>
      <w:pPr>
        <w:tabs>
          <w:tab w:val="num" w:pos="1146"/>
        </w:tabs>
        <w:ind w:left="1146" w:hanging="720"/>
      </w:pPr>
      <w:rPr>
        <w:rFonts w:ascii="Arial" w:hAnsi="Arial" w:cs="Symbol" w:hint="default"/>
        <w:b w:val="0"/>
        <w:i w:val="0"/>
        <w:sz w:val="24"/>
        <w:u w:val="none"/>
      </w:rPr>
    </w:lvl>
    <w:lvl w:ilvl="2">
      <w:start w:val="1"/>
      <w:numFmt w:val="decimal"/>
      <w:lvlText w:val="%3."/>
      <w:lvlJc w:val="left"/>
      <w:pPr>
        <w:tabs>
          <w:tab w:val="num" w:pos="1353"/>
        </w:tabs>
        <w:ind w:left="1353" w:hanging="36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nsid w:val="5A3B6000"/>
    <w:multiLevelType w:val="multilevel"/>
    <w:tmpl w:val="DDAEF634"/>
    <w:lvl w:ilvl="0">
      <w:start w:val="3"/>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2">
    <w:nsid w:val="633C3C49"/>
    <w:multiLevelType w:val="hybridMultilevel"/>
    <w:tmpl w:val="3A1CAF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3F0A8A"/>
    <w:multiLevelType w:val="multilevel"/>
    <w:tmpl w:val="E1C2545C"/>
    <w:lvl w:ilvl="0">
      <w:start w:val="10"/>
      <w:numFmt w:val="upperRoman"/>
      <w:lvlText w:val="%1."/>
      <w:lvlJc w:val="left"/>
      <w:pPr>
        <w:tabs>
          <w:tab w:val="num" w:pos="720"/>
        </w:tabs>
        <w:ind w:left="720" w:hanging="720"/>
      </w:pPr>
      <w:rPr>
        <w:rFonts w:ascii="Arial" w:hAnsi="Arial" w:hint="default"/>
        <w:b/>
        <w:i/>
        <w:sz w:val="22"/>
      </w:rPr>
    </w:lvl>
    <w:lvl w:ilvl="1">
      <w:start w:val="1"/>
      <w:numFmt w:val="upperLetter"/>
      <w:pStyle w:val="Heading4"/>
      <w:lvlText w:val="%2."/>
      <w:lvlJc w:val="left"/>
      <w:pPr>
        <w:tabs>
          <w:tab w:val="num" w:pos="1080"/>
        </w:tabs>
        <w:ind w:left="1080" w:hanging="360"/>
      </w:pPr>
      <w:rPr>
        <w:rFonts w:ascii="Arial" w:hAnsi="Arial" w:cs="Symbol" w:hint="default"/>
        <w:b w:val="0"/>
        <w:i w:val="0"/>
        <w:sz w:val="22"/>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ascii="Times New Roman" w:hAnsi="Times New Roman" w:hint="default"/>
        <w:b w:val="0"/>
        <w:i w:val="0"/>
        <w:sz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6C2D5B41"/>
    <w:multiLevelType w:val="singleLevel"/>
    <w:tmpl w:val="53928DB2"/>
    <w:lvl w:ilvl="0">
      <w:start w:val="1"/>
      <w:numFmt w:val="bullet"/>
      <w:pStyle w:val="ListBullet"/>
      <w:lvlText w:val=""/>
      <w:lvlJc w:val="left"/>
      <w:pPr>
        <w:tabs>
          <w:tab w:val="num" w:pos="360"/>
        </w:tabs>
        <w:ind w:left="360" w:hanging="360"/>
      </w:pPr>
      <w:rPr>
        <w:rFonts w:ascii="Symbol" w:hAnsi="Symbol" w:hint="default"/>
        <w:sz w:val="24"/>
        <w:effect w:val="none"/>
      </w:rPr>
    </w:lvl>
  </w:abstractNum>
  <w:abstractNum w:abstractNumId="35">
    <w:nsid w:val="6F294458"/>
    <w:multiLevelType w:val="hybridMultilevel"/>
    <w:tmpl w:val="4A38D9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0BA6754"/>
    <w:multiLevelType w:val="hybridMultilevel"/>
    <w:tmpl w:val="2A3A4382"/>
    <w:lvl w:ilvl="0" w:tplc="5C885140">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2591DAB"/>
    <w:multiLevelType w:val="hybridMultilevel"/>
    <w:tmpl w:val="D06E9E4A"/>
    <w:lvl w:ilvl="0" w:tplc="E8E67FBC">
      <w:start w:val="1"/>
      <w:numFmt w:val="upperLetter"/>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2AB54E5"/>
    <w:multiLevelType w:val="hybridMultilevel"/>
    <w:tmpl w:val="62D637E2"/>
    <w:lvl w:ilvl="0" w:tplc="04090013">
      <w:start w:val="1"/>
      <w:numFmt w:val="upperRoman"/>
      <w:lvlText w:val="%1."/>
      <w:lvlJc w:val="right"/>
      <w:pPr>
        <w:ind w:left="63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nsid w:val="72D06FF8"/>
    <w:multiLevelType w:val="hybridMultilevel"/>
    <w:tmpl w:val="870C59AC"/>
    <w:lvl w:ilvl="0" w:tplc="75829FA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3BC43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4D315F8"/>
    <w:multiLevelType w:val="multilevel"/>
    <w:tmpl w:val="CAB28E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73D2E1F"/>
    <w:multiLevelType w:val="hybridMultilevel"/>
    <w:tmpl w:val="23CA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8594F4B"/>
    <w:multiLevelType w:val="hybridMultilevel"/>
    <w:tmpl w:val="74D2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B618B4"/>
    <w:multiLevelType w:val="multilevel"/>
    <w:tmpl w:val="C20A8A6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232"/>
        </w:tabs>
        <w:ind w:left="2232" w:hanging="432"/>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Aria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Arial" w:hint="default"/>
      </w:rPr>
    </w:lvl>
    <w:lvl w:ilvl="8">
      <w:start w:val="1"/>
      <w:numFmt w:val="bullet"/>
      <w:lvlText w:val=""/>
      <w:lvlJc w:val="left"/>
      <w:pPr>
        <w:tabs>
          <w:tab w:val="num" w:pos="7200"/>
        </w:tabs>
        <w:ind w:left="7200" w:hanging="360"/>
      </w:pPr>
      <w:rPr>
        <w:rFonts w:ascii="Wingdings" w:hAnsi="Wingdings" w:hint="default"/>
      </w:rPr>
    </w:lvl>
  </w:abstractNum>
  <w:abstractNum w:abstractNumId="45">
    <w:nsid w:val="7A556231"/>
    <w:multiLevelType w:val="hybridMultilevel"/>
    <w:tmpl w:val="B1245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6175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7C687EBB"/>
    <w:multiLevelType w:val="hybridMultilevel"/>
    <w:tmpl w:val="20442AEC"/>
    <w:lvl w:ilvl="0" w:tplc="5C885140">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34"/>
  </w:num>
  <w:num w:numId="4">
    <w:abstractNumId w:val="43"/>
  </w:num>
  <w:num w:numId="5">
    <w:abstractNumId w:val="22"/>
  </w:num>
  <w:num w:numId="6">
    <w:abstractNumId w:val="17"/>
  </w:num>
  <w:num w:numId="7">
    <w:abstractNumId w:val="30"/>
  </w:num>
  <w:num w:numId="8">
    <w:abstractNumId w:val="20"/>
  </w:num>
  <w:num w:numId="9">
    <w:abstractNumId w:val="31"/>
  </w:num>
  <w:num w:numId="10">
    <w:abstractNumId w:val="25"/>
  </w:num>
  <w:num w:numId="11">
    <w:abstractNumId w:val="23"/>
  </w:num>
  <w:num w:numId="12">
    <w:abstractNumId w:val="12"/>
  </w:num>
  <w:num w:numId="13">
    <w:abstractNumId w:val="46"/>
  </w:num>
  <w:num w:numId="14">
    <w:abstractNumId w:val="40"/>
  </w:num>
  <w:num w:numId="15">
    <w:abstractNumId w:val="4"/>
  </w:num>
  <w:num w:numId="16">
    <w:abstractNumId w:val="6"/>
  </w:num>
  <w:num w:numId="17">
    <w:abstractNumId w:val="26"/>
  </w:num>
  <w:num w:numId="18">
    <w:abstractNumId w:val="7"/>
  </w:num>
  <w:num w:numId="19">
    <w:abstractNumId w:val="24"/>
  </w:num>
  <w:num w:numId="20">
    <w:abstractNumId w:val="29"/>
  </w:num>
  <w:num w:numId="21">
    <w:abstractNumId w:val="5"/>
  </w:num>
  <w:num w:numId="22">
    <w:abstractNumId w:val="28"/>
  </w:num>
  <w:num w:numId="23">
    <w:abstractNumId w:val="8"/>
  </w:num>
  <w:num w:numId="24">
    <w:abstractNumId w:val="27"/>
  </w:num>
  <w:num w:numId="25">
    <w:abstractNumId w:val="13"/>
  </w:num>
  <w:num w:numId="26">
    <w:abstractNumId w:val="15"/>
  </w:num>
  <w:num w:numId="27">
    <w:abstractNumId w:val="38"/>
  </w:num>
  <w:num w:numId="28">
    <w:abstractNumId w:val="18"/>
  </w:num>
  <w:num w:numId="29">
    <w:abstractNumId w:val="42"/>
  </w:num>
  <w:num w:numId="30">
    <w:abstractNumId w:val="21"/>
  </w:num>
  <w:num w:numId="31">
    <w:abstractNumId w:val="41"/>
  </w:num>
  <w:num w:numId="32">
    <w:abstractNumId w:val="45"/>
  </w:num>
  <w:num w:numId="33">
    <w:abstractNumId w:val="10"/>
  </w:num>
  <w:num w:numId="34">
    <w:abstractNumId w:val="3"/>
  </w:num>
  <w:num w:numId="35">
    <w:abstractNumId w:val="36"/>
  </w:num>
  <w:num w:numId="36">
    <w:abstractNumId w:val="37"/>
  </w:num>
  <w:num w:numId="37">
    <w:abstractNumId w:val="44"/>
  </w:num>
  <w:num w:numId="38">
    <w:abstractNumId w:val="2"/>
  </w:num>
  <w:num w:numId="39">
    <w:abstractNumId w:val="11"/>
  </w:num>
  <w:num w:numId="40">
    <w:abstractNumId w:val="47"/>
  </w:num>
  <w:num w:numId="41">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42">
    <w:abstractNumId w:val="35"/>
  </w:num>
  <w:num w:numId="43">
    <w:abstractNumId w:val="32"/>
  </w:num>
  <w:num w:numId="44">
    <w:abstractNumId w:val="16"/>
  </w:num>
  <w:num w:numId="45">
    <w:abstractNumId w:val="39"/>
  </w:num>
  <w:num w:numId="46">
    <w:abstractNumId w:val="14"/>
  </w:num>
  <w:num w:numId="47">
    <w:abstractNumId w:val="19"/>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5D0"/>
    <w:rsid w:val="00173BC8"/>
    <w:rsid w:val="001765D0"/>
    <w:rsid w:val="004D605A"/>
    <w:rsid w:val="009C3357"/>
    <w:rsid w:val="00C44F8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5D0"/>
    <w:pPr>
      <w:spacing w:after="0"/>
    </w:pPr>
    <w:rPr>
      <w:rFonts w:ascii="Times New Roman" w:eastAsia="Times New Roman" w:hAnsi="Times New Roman" w:cs="Times New Roman"/>
      <w:lang w:val="es-ES" w:eastAsia="es-ES"/>
    </w:rPr>
  </w:style>
  <w:style w:type="paragraph" w:styleId="Heading1">
    <w:name w:val="heading 1"/>
    <w:basedOn w:val="Normal"/>
    <w:next w:val="Normal"/>
    <w:link w:val="Heading1Char"/>
    <w:qFormat/>
    <w:rsid w:val="001765D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765D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765D0"/>
    <w:pPr>
      <w:keepNext/>
      <w:jc w:val="center"/>
      <w:outlineLvl w:val="2"/>
    </w:pPr>
    <w:rPr>
      <w:rFonts w:ascii="Arial" w:hAnsi="Arial" w:cs="Arial"/>
      <w:b/>
      <w:bCs/>
      <w:i/>
      <w:iCs/>
      <w:lang w:val="en-US" w:eastAsia="en-US"/>
    </w:rPr>
  </w:style>
  <w:style w:type="paragraph" w:styleId="Heading4">
    <w:name w:val="heading 4"/>
    <w:basedOn w:val="Normal"/>
    <w:next w:val="Normal"/>
    <w:link w:val="Heading4Char"/>
    <w:qFormat/>
    <w:rsid w:val="001765D0"/>
    <w:pPr>
      <w:keepNext/>
      <w:numPr>
        <w:ilvl w:val="1"/>
        <w:numId w:val="1"/>
      </w:numPr>
      <w:outlineLvl w:val="3"/>
    </w:pPr>
    <w:rPr>
      <w:sz w:val="22"/>
      <w:szCs w:val="22"/>
      <w:lang w:eastAsia="en-US"/>
    </w:rPr>
  </w:style>
  <w:style w:type="paragraph" w:styleId="Heading5">
    <w:name w:val="heading 5"/>
    <w:basedOn w:val="Normal"/>
    <w:next w:val="Normal"/>
    <w:link w:val="Heading5Char"/>
    <w:qFormat/>
    <w:rsid w:val="001765D0"/>
    <w:pPr>
      <w:keepNext/>
      <w:outlineLvl w:val="4"/>
    </w:pPr>
    <w:rPr>
      <w:szCs w:val="20"/>
      <w:u w:val="single"/>
      <w:lang w:val="en-US"/>
    </w:rPr>
  </w:style>
  <w:style w:type="paragraph" w:styleId="Heading6">
    <w:name w:val="heading 6"/>
    <w:basedOn w:val="Normal"/>
    <w:next w:val="Normal"/>
    <w:link w:val="Heading6Char"/>
    <w:unhideWhenUsed/>
    <w:qFormat/>
    <w:rsid w:val="001765D0"/>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765D0"/>
    <w:pPr>
      <w:keepNext/>
      <w:ind w:left="1440"/>
      <w:outlineLvl w:val="6"/>
    </w:pPr>
    <w:rPr>
      <w:b/>
      <w:i/>
      <w:sz w:val="18"/>
      <w:szCs w:val="20"/>
      <w:lang w:val="en-US"/>
    </w:rPr>
  </w:style>
  <w:style w:type="paragraph" w:styleId="Heading8">
    <w:name w:val="heading 8"/>
    <w:basedOn w:val="Normal"/>
    <w:next w:val="Normal"/>
    <w:link w:val="Heading8Char"/>
    <w:qFormat/>
    <w:rsid w:val="001765D0"/>
    <w:pPr>
      <w:keepNext/>
      <w:jc w:val="center"/>
      <w:outlineLvl w:val="7"/>
    </w:pPr>
    <w:rPr>
      <w:b/>
      <w:sz w:val="48"/>
      <w:szCs w:val="20"/>
      <w:lang w:val="en-US"/>
    </w:rPr>
  </w:style>
  <w:style w:type="paragraph" w:styleId="Heading9">
    <w:name w:val="heading 9"/>
    <w:basedOn w:val="Normal"/>
    <w:next w:val="Normal"/>
    <w:link w:val="Heading9Char"/>
    <w:qFormat/>
    <w:rsid w:val="001765D0"/>
    <w:pPr>
      <w:keepNext/>
      <w:jc w:val="center"/>
      <w:outlineLvl w:val="8"/>
    </w:pPr>
    <w:rPr>
      <w:b/>
      <w:sz w:val="36"/>
      <w:szCs w:val="20"/>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65D0"/>
    <w:rPr>
      <w:rFonts w:ascii="Cambria" w:eastAsia="Times New Roman" w:hAnsi="Cambria" w:cs="Times New Roman"/>
      <w:b/>
      <w:bCs/>
      <w:kern w:val="32"/>
      <w:sz w:val="32"/>
      <w:szCs w:val="32"/>
      <w:lang w:val="es-ES" w:eastAsia="es-ES"/>
    </w:rPr>
  </w:style>
  <w:style w:type="character" w:customStyle="1" w:styleId="Heading2Char">
    <w:name w:val="Heading 2 Char"/>
    <w:basedOn w:val="DefaultParagraphFont"/>
    <w:link w:val="Heading2"/>
    <w:rsid w:val="001765D0"/>
    <w:rPr>
      <w:rFonts w:ascii="Arial" w:eastAsia="Times New Roman" w:hAnsi="Arial" w:cs="Arial"/>
      <w:b/>
      <w:bCs/>
      <w:i/>
      <w:iCs/>
      <w:sz w:val="28"/>
      <w:szCs w:val="28"/>
      <w:lang w:val="es-ES" w:eastAsia="es-ES"/>
    </w:rPr>
  </w:style>
  <w:style w:type="character" w:customStyle="1" w:styleId="Heading3Char">
    <w:name w:val="Heading 3 Char"/>
    <w:basedOn w:val="DefaultParagraphFont"/>
    <w:link w:val="Heading3"/>
    <w:rsid w:val="001765D0"/>
    <w:rPr>
      <w:rFonts w:ascii="Arial" w:eastAsia="Times New Roman" w:hAnsi="Arial" w:cs="Arial"/>
      <w:b/>
      <w:bCs/>
      <w:i/>
      <w:iCs/>
    </w:rPr>
  </w:style>
  <w:style w:type="character" w:customStyle="1" w:styleId="Heading4Char">
    <w:name w:val="Heading 4 Char"/>
    <w:basedOn w:val="DefaultParagraphFont"/>
    <w:link w:val="Heading4"/>
    <w:rsid w:val="001765D0"/>
    <w:rPr>
      <w:rFonts w:ascii="Times New Roman" w:eastAsia="Times New Roman" w:hAnsi="Times New Roman" w:cs="Times New Roman"/>
      <w:sz w:val="22"/>
      <w:szCs w:val="22"/>
      <w:lang w:val="es-ES"/>
    </w:rPr>
  </w:style>
  <w:style w:type="character" w:customStyle="1" w:styleId="Heading5Char">
    <w:name w:val="Heading 5 Char"/>
    <w:basedOn w:val="DefaultParagraphFont"/>
    <w:link w:val="Heading5"/>
    <w:rsid w:val="001765D0"/>
    <w:rPr>
      <w:rFonts w:ascii="Times New Roman" w:eastAsia="Times New Roman" w:hAnsi="Times New Roman" w:cs="Times New Roman"/>
      <w:szCs w:val="20"/>
      <w:u w:val="single"/>
      <w:lang w:eastAsia="es-ES"/>
    </w:rPr>
  </w:style>
  <w:style w:type="character" w:customStyle="1" w:styleId="Heading6Char">
    <w:name w:val="Heading 6 Char"/>
    <w:basedOn w:val="DefaultParagraphFont"/>
    <w:link w:val="Heading6"/>
    <w:rsid w:val="001765D0"/>
    <w:rPr>
      <w:rFonts w:ascii="Calibri" w:eastAsia="Times New Roman" w:hAnsi="Calibri" w:cs="Times New Roman"/>
      <w:b/>
      <w:bCs/>
      <w:sz w:val="22"/>
      <w:szCs w:val="22"/>
      <w:lang w:val="es-ES" w:eastAsia="es-ES"/>
    </w:rPr>
  </w:style>
  <w:style w:type="character" w:customStyle="1" w:styleId="Heading7Char">
    <w:name w:val="Heading 7 Char"/>
    <w:basedOn w:val="DefaultParagraphFont"/>
    <w:link w:val="Heading7"/>
    <w:rsid w:val="001765D0"/>
    <w:rPr>
      <w:rFonts w:ascii="Times New Roman" w:eastAsia="Times New Roman" w:hAnsi="Times New Roman" w:cs="Times New Roman"/>
      <w:b/>
      <w:i/>
      <w:sz w:val="18"/>
      <w:szCs w:val="20"/>
      <w:lang w:eastAsia="es-ES"/>
    </w:rPr>
  </w:style>
  <w:style w:type="character" w:customStyle="1" w:styleId="Heading8Char">
    <w:name w:val="Heading 8 Char"/>
    <w:basedOn w:val="DefaultParagraphFont"/>
    <w:link w:val="Heading8"/>
    <w:rsid w:val="001765D0"/>
    <w:rPr>
      <w:rFonts w:ascii="Times New Roman" w:eastAsia="Times New Roman" w:hAnsi="Times New Roman" w:cs="Times New Roman"/>
      <w:b/>
      <w:sz w:val="48"/>
      <w:szCs w:val="20"/>
      <w:lang w:eastAsia="es-ES"/>
    </w:rPr>
  </w:style>
  <w:style w:type="character" w:customStyle="1" w:styleId="Heading9Char">
    <w:name w:val="Heading 9 Char"/>
    <w:basedOn w:val="DefaultParagraphFont"/>
    <w:link w:val="Heading9"/>
    <w:rsid w:val="001765D0"/>
    <w:rPr>
      <w:rFonts w:ascii="Times New Roman" w:eastAsia="Times New Roman" w:hAnsi="Times New Roman" w:cs="Times New Roman"/>
      <w:b/>
      <w:sz w:val="36"/>
      <w:szCs w:val="20"/>
      <w:lang w:val="es-MX"/>
    </w:rPr>
  </w:style>
  <w:style w:type="paragraph" w:customStyle="1" w:styleId="FHTitle">
    <w:name w:val="FH Title"/>
    <w:basedOn w:val="Normal"/>
    <w:rsid w:val="001765D0"/>
    <w:pPr>
      <w:jc w:val="center"/>
    </w:pPr>
    <w:rPr>
      <w:rFonts w:ascii="Footlight MT Light" w:hAnsi="Footlight MT Light"/>
      <w:b/>
      <w:sz w:val="44"/>
      <w:szCs w:val="20"/>
      <w:lang w:val="en-US"/>
    </w:rPr>
  </w:style>
  <w:style w:type="paragraph" w:styleId="BodyText">
    <w:name w:val="Body Text"/>
    <w:basedOn w:val="Normal"/>
    <w:link w:val="BodyTextChar"/>
    <w:rsid w:val="001765D0"/>
    <w:rPr>
      <w:sz w:val="22"/>
      <w:szCs w:val="20"/>
      <w:lang w:val="en-US"/>
    </w:rPr>
  </w:style>
  <w:style w:type="character" w:customStyle="1" w:styleId="BodyTextChar">
    <w:name w:val="Body Text Char"/>
    <w:basedOn w:val="DefaultParagraphFont"/>
    <w:link w:val="BodyText"/>
    <w:rsid w:val="001765D0"/>
    <w:rPr>
      <w:rFonts w:ascii="Times New Roman" w:eastAsia="Times New Roman" w:hAnsi="Times New Roman" w:cs="Times New Roman"/>
      <w:sz w:val="22"/>
      <w:szCs w:val="20"/>
      <w:lang w:eastAsia="es-ES"/>
    </w:rPr>
  </w:style>
  <w:style w:type="character" w:styleId="Hyperlink">
    <w:name w:val="Hyperlink"/>
    <w:basedOn w:val="DefaultParagraphFont"/>
    <w:rsid w:val="001765D0"/>
    <w:rPr>
      <w:color w:val="0000FF"/>
      <w:u w:val="single"/>
    </w:rPr>
  </w:style>
  <w:style w:type="paragraph" w:styleId="BalloonText">
    <w:name w:val="Balloon Text"/>
    <w:basedOn w:val="Normal"/>
    <w:link w:val="BalloonTextChar"/>
    <w:uiPriority w:val="99"/>
    <w:semiHidden/>
    <w:unhideWhenUsed/>
    <w:rsid w:val="001765D0"/>
    <w:rPr>
      <w:rFonts w:ascii="Tahoma" w:hAnsi="Tahoma" w:cs="Tahoma"/>
      <w:sz w:val="16"/>
      <w:szCs w:val="16"/>
    </w:rPr>
  </w:style>
  <w:style w:type="character" w:customStyle="1" w:styleId="BalloonTextChar">
    <w:name w:val="Balloon Text Char"/>
    <w:basedOn w:val="DefaultParagraphFont"/>
    <w:link w:val="BalloonText"/>
    <w:uiPriority w:val="99"/>
    <w:semiHidden/>
    <w:rsid w:val="001765D0"/>
    <w:rPr>
      <w:rFonts w:ascii="Tahoma" w:eastAsia="Times New Roman" w:hAnsi="Tahoma" w:cs="Tahoma"/>
      <w:sz w:val="16"/>
      <w:szCs w:val="16"/>
      <w:lang w:val="es-ES" w:eastAsia="es-ES"/>
    </w:rPr>
  </w:style>
  <w:style w:type="paragraph" w:styleId="Header">
    <w:name w:val="header"/>
    <w:basedOn w:val="Normal"/>
    <w:link w:val="HeaderChar"/>
    <w:unhideWhenUsed/>
    <w:rsid w:val="001765D0"/>
    <w:pPr>
      <w:tabs>
        <w:tab w:val="center" w:pos="4419"/>
        <w:tab w:val="right" w:pos="8838"/>
      </w:tabs>
    </w:pPr>
  </w:style>
  <w:style w:type="character" w:customStyle="1" w:styleId="HeaderChar">
    <w:name w:val="Header Char"/>
    <w:basedOn w:val="DefaultParagraphFont"/>
    <w:link w:val="Header"/>
    <w:rsid w:val="001765D0"/>
    <w:rPr>
      <w:rFonts w:ascii="Times New Roman" w:eastAsia="Times New Roman" w:hAnsi="Times New Roman" w:cs="Times New Roman"/>
      <w:lang w:val="es-ES" w:eastAsia="es-ES"/>
    </w:rPr>
  </w:style>
  <w:style w:type="paragraph" w:styleId="Footer">
    <w:name w:val="footer"/>
    <w:basedOn w:val="Normal"/>
    <w:link w:val="FooterChar"/>
    <w:uiPriority w:val="99"/>
    <w:unhideWhenUsed/>
    <w:rsid w:val="001765D0"/>
    <w:pPr>
      <w:tabs>
        <w:tab w:val="center" w:pos="4419"/>
        <w:tab w:val="right" w:pos="8838"/>
      </w:tabs>
    </w:pPr>
  </w:style>
  <w:style w:type="character" w:customStyle="1" w:styleId="FooterChar">
    <w:name w:val="Footer Char"/>
    <w:basedOn w:val="DefaultParagraphFont"/>
    <w:link w:val="Footer"/>
    <w:uiPriority w:val="99"/>
    <w:rsid w:val="001765D0"/>
    <w:rPr>
      <w:rFonts w:ascii="Times New Roman" w:eastAsia="Times New Roman" w:hAnsi="Times New Roman" w:cs="Times New Roman"/>
      <w:lang w:val="es-ES" w:eastAsia="es-ES"/>
    </w:rPr>
  </w:style>
  <w:style w:type="paragraph" w:styleId="IntenseQuote">
    <w:name w:val="Intense Quote"/>
    <w:basedOn w:val="Normal"/>
    <w:next w:val="Normal"/>
    <w:link w:val="IntenseQuoteChar"/>
    <w:uiPriority w:val="30"/>
    <w:qFormat/>
    <w:rsid w:val="001765D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765D0"/>
    <w:rPr>
      <w:rFonts w:ascii="Times New Roman" w:eastAsia="Times New Roman" w:hAnsi="Times New Roman" w:cs="Times New Roman"/>
      <w:b/>
      <w:bCs/>
      <w:i/>
      <w:iCs/>
      <w:color w:val="4F81BD"/>
      <w:lang w:val="es-ES" w:eastAsia="es-ES"/>
    </w:rPr>
  </w:style>
  <w:style w:type="table" w:styleId="TableGrid">
    <w:name w:val="Table Grid"/>
    <w:basedOn w:val="TableNormal"/>
    <w:rsid w:val="001765D0"/>
    <w:pPr>
      <w:spacing w:after="0"/>
    </w:pPr>
    <w:rPr>
      <w:rFonts w:ascii="Calibri" w:eastAsia="Times New Roman" w:hAnsi="Calibri" w:cs="Times New Roman"/>
      <w:sz w:val="22"/>
      <w:szCs w:val="22"/>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765D0"/>
    <w:pPr>
      <w:ind w:left="708"/>
    </w:pPr>
  </w:style>
  <w:style w:type="paragraph" w:styleId="NoSpacing">
    <w:name w:val="No Spacing"/>
    <w:uiPriority w:val="1"/>
    <w:qFormat/>
    <w:rsid w:val="001765D0"/>
    <w:pPr>
      <w:spacing w:after="0"/>
    </w:pPr>
    <w:rPr>
      <w:rFonts w:ascii="Calibri" w:eastAsia="Calibri" w:hAnsi="Calibri" w:cs="Times New Roman"/>
      <w:sz w:val="22"/>
      <w:szCs w:val="22"/>
    </w:rPr>
  </w:style>
  <w:style w:type="paragraph" w:customStyle="1" w:styleId="FHMainPoint">
    <w:name w:val="FH Main Point"/>
    <w:basedOn w:val="Normal"/>
    <w:rsid w:val="001765D0"/>
    <w:pPr>
      <w:ind w:left="720" w:hanging="720"/>
    </w:pPr>
    <w:rPr>
      <w:rFonts w:ascii="Arial" w:hAnsi="Arial"/>
      <w:b/>
      <w:i/>
      <w:sz w:val="28"/>
      <w:szCs w:val="20"/>
      <w:lang w:val="en-US"/>
    </w:rPr>
  </w:style>
  <w:style w:type="paragraph" w:customStyle="1" w:styleId="FHSubtitle">
    <w:name w:val="FH Subtitle"/>
    <w:basedOn w:val="FHTitle"/>
    <w:rsid w:val="001765D0"/>
    <w:rPr>
      <w:sz w:val="40"/>
    </w:rPr>
  </w:style>
  <w:style w:type="character" w:styleId="PageNumber">
    <w:name w:val="page number"/>
    <w:basedOn w:val="DefaultParagraphFont"/>
    <w:rsid w:val="001765D0"/>
  </w:style>
  <w:style w:type="paragraph" w:styleId="Title">
    <w:name w:val="Title"/>
    <w:basedOn w:val="Normal"/>
    <w:link w:val="TitleChar"/>
    <w:qFormat/>
    <w:rsid w:val="001765D0"/>
    <w:pPr>
      <w:tabs>
        <w:tab w:val="right" w:pos="6868"/>
      </w:tabs>
      <w:jc w:val="center"/>
    </w:pPr>
    <w:rPr>
      <w:b/>
      <w:szCs w:val="20"/>
      <w:lang w:val="en-US"/>
    </w:rPr>
  </w:style>
  <w:style w:type="character" w:customStyle="1" w:styleId="TitleChar">
    <w:name w:val="Title Char"/>
    <w:basedOn w:val="DefaultParagraphFont"/>
    <w:link w:val="Title"/>
    <w:rsid w:val="001765D0"/>
    <w:rPr>
      <w:rFonts w:ascii="Times New Roman" w:eastAsia="Times New Roman" w:hAnsi="Times New Roman" w:cs="Times New Roman"/>
      <w:b/>
      <w:szCs w:val="20"/>
      <w:lang w:eastAsia="es-ES"/>
    </w:rPr>
  </w:style>
  <w:style w:type="paragraph" w:styleId="Subtitle">
    <w:name w:val="Subtitle"/>
    <w:basedOn w:val="Normal"/>
    <w:link w:val="SubtitleChar"/>
    <w:qFormat/>
    <w:rsid w:val="001765D0"/>
    <w:pPr>
      <w:ind w:left="360"/>
    </w:pPr>
    <w:rPr>
      <w:b/>
      <w:i/>
      <w:sz w:val="22"/>
      <w:szCs w:val="20"/>
      <w:lang w:val="en-US" w:eastAsia="en-US"/>
    </w:rPr>
  </w:style>
  <w:style w:type="character" w:customStyle="1" w:styleId="SubtitleChar">
    <w:name w:val="Subtitle Char"/>
    <w:basedOn w:val="DefaultParagraphFont"/>
    <w:link w:val="Subtitle"/>
    <w:rsid w:val="001765D0"/>
    <w:rPr>
      <w:rFonts w:ascii="Times New Roman" w:eastAsia="Times New Roman" w:hAnsi="Times New Roman" w:cs="Times New Roman"/>
      <w:b/>
      <w:i/>
      <w:sz w:val="22"/>
      <w:szCs w:val="20"/>
    </w:rPr>
  </w:style>
  <w:style w:type="paragraph" w:customStyle="1" w:styleId="FHSubpoint">
    <w:name w:val="FH Subpoint"/>
    <w:basedOn w:val="Normal"/>
    <w:rsid w:val="001765D0"/>
    <w:pPr>
      <w:ind w:left="1440" w:hanging="720"/>
    </w:pPr>
    <w:rPr>
      <w:szCs w:val="20"/>
      <w:lang w:val="en-US"/>
    </w:rPr>
  </w:style>
  <w:style w:type="paragraph" w:customStyle="1" w:styleId="FHSessionNumber">
    <w:name w:val="FH Session Number"/>
    <w:basedOn w:val="Normal"/>
    <w:rsid w:val="001765D0"/>
    <w:pPr>
      <w:jc w:val="center"/>
    </w:pPr>
    <w:rPr>
      <w:rFonts w:ascii="Arial" w:hAnsi="Arial"/>
      <w:b/>
      <w:i/>
      <w:szCs w:val="20"/>
      <w:lang w:val="en-US"/>
    </w:rPr>
  </w:style>
  <w:style w:type="paragraph" w:styleId="BodyText2">
    <w:name w:val="Body Text 2"/>
    <w:basedOn w:val="Normal"/>
    <w:link w:val="BodyText2Char"/>
    <w:rsid w:val="001765D0"/>
    <w:pPr>
      <w:jc w:val="both"/>
    </w:pPr>
    <w:rPr>
      <w:i/>
      <w:sz w:val="22"/>
      <w:szCs w:val="20"/>
      <w:lang w:val="en-US"/>
    </w:rPr>
  </w:style>
  <w:style w:type="character" w:customStyle="1" w:styleId="BodyText2Char">
    <w:name w:val="Body Text 2 Char"/>
    <w:basedOn w:val="DefaultParagraphFont"/>
    <w:link w:val="BodyText2"/>
    <w:rsid w:val="001765D0"/>
    <w:rPr>
      <w:rFonts w:ascii="Times New Roman" w:eastAsia="Times New Roman" w:hAnsi="Times New Roman" w:cs="Times New Roman"/>
      <w:i/>
      <w:sz w:val="22"/>
      <w:szCs w:val="20"/>
      <w:lang w:eastAsia="es-ES"/>
    </w:rPr>
  </w:style>
  <w:style w:type="paragraph" w:customStyle="1" w:styleId="FHOverview">
    <w:name w:val="FH Overview"/>
    <w:basedOn w:val="Normal"/>
    <w:rsid w:val="001765D0"/>
    <w:rPr>
      <w:b/>
      <w:bCs/>
      <w:lang w:val="en-US" w:eastAsia="en-US"/>
    </w:rPr>
  </w:style>
  <w:style w:type="paragraph" w:styleId="BodyTextIndent2">
    <w:name w:val="Body Text Indent 2"/>
    <w:basedOn w:val="Normal"/>
    <w:link w:val="BodyTextIndent2Char"/>
    <w:rsid w:val="001765D0"/>
    <w:pPr>
      <w:spacing w:after="120"/>
      <w:ind w:left="1080"/>
      <w:jc w:val="both"/>
    </w:pPr>
    <w:rPr>
      <w:szCs w:val="20"/>
      <w:lang w:val="en-US"/>
    </w:rPr>
  </w:style>
  <w:style w:type="character" w:customStyle="1" w:styleId="BodyTextIndent2Char">
    <w:name w:val="Body Text Indent 2 Char"/>
    <w:basedOn w:val="DefaultParagraphFont"/>
    <w:link w:val="BodyTextIndent2"/>
    <w:rsid w:val="001765D0"/>
    <w:rPr>
      <w:rFonts w:ascii="Times New Roman" w:eastAsia="Times New Roman" w:hAnsi="Times New Roman" w:cs="Times New Roman"/>
      <w:szCs w:val="20"/>
      <w:lang w:eastAsia="es-ES"/>
    </w:rPr>
  </w:style>
  <w:style w:type="paragraph" w:styleId="BodyTextIndent3">
    <w:name w:val="Body Text Indent 3"/>
    <w:basedOn w:val="Normal"/>
    <w:link w:val="BodyTextIndent3Char"/>
    <w:rsid w:val="001765D0"/>
    <w:pPr>
      <w:ind w:left="1080"/>
    </w:pPr>
    <w:rPr>
      <w:szCs w:val="20"/>
      <w:lang w:val="en-US"/>
    </w:rPr>
  </w:style>
  <w:style w:type="character" w:customStyle="1" w:styleId="BodyTextIndent3Char">
    <w:name w:val="Body Text Indent 3 Char"/>
    <w:basedOn w:val="DefaultParagraphFont"/>
    <w:link w:val="BodyTextIndent3"/>
    <w:rsid w:val="001765D0"/>
    <w:rPr>
      <w:rFonts w:ascii="Times New Roman" w:eastAsia="Times New Roman" w:hAnsi="Times New Roman" w:cs="Times New Roman"/>
      <w:szCs w:val="20"/>
      <w:lang w:eastAsia="es-ES"/>
    </w:rPr>
  </w:style>
  <w:style w:type="paragraph" w:styleId="BodyTextIndent">
    <w:name w:val="Body Text Indent"/>
    <w:basedOn w:val="Normal"/>
    <w:link w:val="BodyTextIndentChar"/>
    <w:rsid w:val="001765D0"/>
    <w:pPr>
      <w:ind w:left="720"/>
      <w:jc w:val="both"/>
    </w:pPr>
    <w:rPr>
      <w:szCs w:val="20"/>
      <w:lang w:val="en-US"/>
    </w:rPr>
  </w:style>
  <w:style w:type="character" w:customStyle="1" w:styleId="BodyTextIndentChar">
    <w:name w:val="Body Text Indent Char"/>
    <w:basedOn w:val="DefaultParagraphFont"/>
    <w:link w:val="BodyTextIndent"/>
    <w:rsid w:val="001765D0"/>
    <w:rPr>
      <w:rFonts w:ascii="Times New Roman" w:eastAsia="Times New Roman" w:hAnsi="Times New Roman" w:cs="Times New Roman"/>
      <w:szCs w:val="20"/>
      <w:lang w:eastAsia="es-ES"/>
    </w:rPr>
  </w:style>
  <w:style w:type="paragraph" w:styleId="BlockText">
    <w:name w:val="Block Text"/>
    <w:basedOn w:val="Normal"/>
    <w:rsid w:val="001765D0"/>
    <w:pPr>
      <w:ind w:left="1008" w:right="288"/>
      <w:jc w:val="both"/>
    </w:pPr>
    <w:rPr>
      <w:b/>
      <w:i/>
      <w:caps/>
      <w:sz w:val="18"/>
      <w:szCs w:val="20"/>
      <w:lang w:val="es-ES_tradnl"/>
    </w:rPr>
  </w:style>
  <w:style w:type="paragraph" w:styleId="BodyText3">
    <w:name w:val="Body Text 3"/>
    <w:basedOn w:val="Normal"/>
    <w:link w:val="BodyText3Char"/>
    <w:rsid w:val="001765D0"/>
    <w:pPr>
      <w:jc w:val="both"/>
    </w:pPr>
    <w:rPr>
      <w:b/>
      <w:sz w:val="32"/>
      <w:szCs w:val="20"/>
      <w:lang w:val="es-AR" w:eastAsia="en-US"/>
    </w:rPr>
  </w:style>
  <w:style w:type="character" w:customStyle="1" w:styleId="BodyText3Char">
    <w:name w:val="Body Text 3 Char"/>
    <w:basedOn w:val="DefaultParagraphFont"/>
    <w:link w:val="BodyText3"/>
    <w:rsid w:val="001765D0"/>
    <w:rPr>
      <w:rFonts w:ascii="Times New Roman" w:eastAsia="Times New Roman" w:hAnsi="Times New Roman" w:cs="Times New Roman"/>
      <w:b/>
      <w:sz w:val="32"/>
      <w:szCs w:val="20"/>
      <w:lang w:val="es-AR"/>
    </w:rPr>
  </w:style>
  <w:style w:type="paragraph" w:styleId="FootnoteText">
    <w:name w:val="footnote text"/>
    <w:basedOn w:val="Normal"/>
    <w:link w:val="FootnoteTextChar"/>
    <w:semiHidden/>
    <w:rsid w:val="001765D0"/>
    <w:rPr>
      <w:sz w:val="20"/>
      <w:szCs w:val="20"/>
      <w:lang w:val="en-US"/>
    </w:rPr>
  </w:style>
  <w:style w:type="character" w:customStyle="1" w:styleId="FootnoteTextChar">
    <w:name w:val="Footnote Text Char"/>
    <w:basedOn w:val="DefaultParagraphFont"/>
    <w:link w:val="FootnoteText"/>
    <w:semiHidden/>
    <w:rsid w:val="001765D0"/>
    <w:rPr>
      <w:rFonts w:ascii="Times New Roman" w:eastAsia="Times New Roman" w:hAnsi="Times New Roman" w:cs="Times New Roman"/>
      <w:sz w:val="20"/>
      <w:szCs w:val="20"/>
      <w:lang w:eastAsia="es-ES"/>
    </w:rPr>
  </w:style>
  <w:style w:type="paragraph" w:styleId="ListBullet2">
    <w:name w:val="List Bullet 2"/>
    <w:basedOn w:val="Normal"/>
    <w:autoRedefine/>
    <w:rsid w:val="001765D0"/>
    <w:pPr>
      <w:tabs>
        <w:tab w:val="num" w:pos="1080"/>
      </w:tabs>
      <w:ind w:left="1080" w:hanging="360"/>
      <w:jc w:val="both"/>
    </w:pPr>
    <w:rPr>
      <w:b/>
      <w:sz w:val="32"/>
      <w:szCs w:val="20"/>
      <w:lang w:val="es-ES_tradnl"/>
    </w:rPr>
  </w:style>
  <w:style w:type="paragraph" w:styleId="ListBullet">
    <w:name w:val="List Bullet"/>
    <w:basedOn w:val="Normal"/>
    <w:autoRedefine/>
    <w:rsid w:val="001765D0"/>
    <w:pPr>
      <w:numPr>
        <w:numId w:val="3"/>
      </w:numPr>
    </w:pPr>
    <w:rPr>
      <w:szCs w:val="20"/>
      <w:lang w:val="es-ES_tradnl"/>
    </w:rPr>
  </w:style>
  <w:style w:type="paragraph" w:styleId="ListContinue2">
    <w:name w:val="List Continue 2"/>
    <w:basedOn w:val="Normal"/>
    <w:rsid w:val="001765D0"/>
    <w:pPr>
      <w:numPr>
        <w:numId w:val="2"/>
      </w:numPr>
      <w:tabs>
        <w:tab w:val="clear" w:pos="360"/>
      </w:tabs>
      <w:spacing w:after="120"/>
      <w:ind w:left="566" w:firstLine="0"/>
    </w:pPr>
    <w:rPr>
      <w:szCs w:val="20"/>
      <w:lang w:val="es-ES_tradnl"/>
    </w:rPr>
  </w:style>
  <w:style w:type="paragraph" w:customStyle="1" w:styleId="FHDetail">
    <w:name w:val="FH Detail"/>
    <w:basedOn w:val="FHSubpoint"/>
    <w:rsid w:val="001765D0"/>
    <w:pPr>
      <w:ind w:left="2160"/>
    </w:pPr>
    <w:rPr>
      <w:szCs w:val="24"/>
      <w:lang w:val="es-ES_tradnl" w:eastAsia="en-US"/>
    </w:rPr>
  </w:style>
  <w:style w:type="paragraph" w:customStyle="1" w:styleId="FHTask">
    <w:name w:val="FH Task"/>
    <w:basedOn w:val="Normal"/>
    <w:rsid w:val="001765D0"/>
    <w:pPr>
      <w:ind w:left="1440" w:hanging="720"/>
    </w:pPr>
    <w:rPr>
      <w:rFonts w:ascii="Britannic Bold" w:hAnsi="Britannic Bold"/>
      <w:b/>
      <w:bCs/>
      <w:lang w:val="es-ES_tradnl" w:eastAsia="en-US"/>
    </w:rPr>
  </w:style>
  <w:style w:type="paragraph" w:customStyle="1" w:styleId="FHDetaillevel4">
    <w:name w:val="FH Detail level 4"/>
    <w:basedOn w:val="Normal"/>
    <w:autoRedefine/>
    <w:rsid w:val="001765D0"/>
    <w:pPr>
      <w:jc w:val="both"/>
    </w:pPr>
    <w:rPr>
      <w:rFonts w:ascii="Arial" w:hAnsi="Arial" w:cs="Arial"/>
      <w:b/>
      <w:color w:val="FFFFFF"/>
      <w:sz w:val="22"/>
      <w:szCs w:val="22"/>
      <w:lang w:val="es-ES_tradnl" w:eastAsia="en-US"/>
    </w:rPr>
  </w:style>
  <w:style w:type="paragraph" w:customStyle="1" w:styleId="Detaillevel5">
    <w:name w:val="Detail level 5"/>
    <w:basedOn w:val="Normal"/>
    <w:rsid w:val="001765D0"/>
    <w:pPr>
      <w:ind w:left="3600" w:hanging="720"/>
    </w:pPr>
    <w:rPr>
      <w:lang w:val="es-ES_tradnl" w:eastAsia="en-US"/>
    </w:rPr>
  </w:style>
  <w:style w:type="character" w:styleId="FootnoteReference">
    <w:name w:val="footnote reference"/>
    <w:basedOn w:val="DefaultParagraphFont"/>
    <w:semiHidden/>
    <w:rsid w:val="001765D0"/>
    <w:rPr>
      <w:vertAlign w:val="superscript"/>
    </w:rPr>
  </w:style>
  <w:style w:type="character" w:styleId="Strong">
    <w:name w:val="Strong"/>
    <w:basedOn w:val="DefaultParagraphFont"/>
    <w:uiPriority w:val="22"/>
    <w:qFormat/>
    <w:rsid w:val="001765D0"/>
    <w:rPr>
      <w:b/>
      <w:bCs/>
    </w:rPr>
  </w:style>
  <w:style w:type="paragraph" w:customStyle="1" w:styleId="Style1">
    <w:name w:val="Style1"/>
    <w:basedOn w:val="BodyText"/>
    <w:rsid w:val="001765D0"/>
    <w:pPr>
      <w:ind w:left="288" w:right="288"/>
    </w:pPr>
    <w:rPr>
      <w:b/>
      <w:i/>
      <w:caps/>
      <w:sz w:val="18"/>
      <w:lang w:val="es-PE"/>
    </w:rPr>
  </w:style>
  <w:style w:type="paragraph" w:styleId="PlainText">
    <w:name w:val="Plain Text"/>
    <w:basedOn w:val="Normal"/>
    <w:link w:val="PlainTextChar"/>
    <w:rsid w:val="001765D0"/>
    <w:rPr>
      <w:rFonts w:ascii="Courier New" w:hAnsi="Courier New"/>
      <w:sz w:val="20"/>
      <w:szCs w:val="20"/>
      <w:lang w:val="es-ES_tradnl"/>
    </w:rPr>
  </w:style>
  <w:style w:type="character" w:customStyle="1" w:styleId="PlainTextChar">
    <w:name w:val="Plain Text Char"/>
    <w:basedOn w:val="DefaultParagraphFont"/>
    <w:link w:val="PlainText"/>
    <w:rsid w:val="001765D0"/>
    <w:rPr>
      <w:rFonts w:ascii="Courier New" w:eastAsia="Times New Roman" w:hAnsi="Courier New" w:cs="Times New Roman"/>
      <w:sz w:val="20"/>
      <w:szCs w:val="20"/>
      <w:lang w:val="es-ES_tradnl" w:eastAsia="es-ES"/>
    </w:rPr>
  </w:style>
  <w:style w:type="paragraph" w:styleId="TOC1">
    <w:name w:val="toc 1"/>
    <w:basedOn w:val="Normal"/>
    <w:next w:val="Normal"/>
    <w:autoRedefine/>
    <w:semiHidden/>
    <w:rsid w:val="001765D0"/>
  </w:style>
  <w:style w:type="paragraph" w:styleId="TOC3">
    <w:name w:val="toc 3"/>
    <w:basedOn w:val="Normal"/>
    <w:next w:val="Normal"/>
    <w:autoRedefine/>
    <w:semiHidden/>
    <w:rsid w:val="001765D0"/>
    <w:pPr>
      <w:ind w:left="480"/>
    </w:pPr>
  </w:style>
  <w:style w:type="paragraph" w:styleId="TOC2">
    <w:name w:val="toc 2"/>
    <w:basedOn w:val="Normal"/>
    <w:next w:val="Normal"/>
    <w:autoRedefine/>
    <w:semiHidden/>
    <w:rsid w:val="001765D0"/>
    <w:pPr>
      <w:ind w:left="240"/>
    </w:pPr>
  </w:style>
  <w:style w:type="paragraph" w:styleId="TOC4">
    <w:name w:val="toc 4"/>
    <w:basedOn w:val="Normal"/>
    <w:next w:val="Normal"/>
    <w:autoRedefine/>
    <w:semiHidden/>
    <w:rsid w:val="001765D0"/>
    <w:pPr>
      <w:ind w:left="720"/>
    </w:pPr>
  </w:style>
  <w:style w:type="paragraph" w:styleId="TOC5">
    <w:name w:val="toc 5"/>
    <w:basedOn w:val="Normal"/>
    <w:next w:val="Normal"/>
    <w:autoRedefine/>
    <w:semiHidden/>
    <w:rsid w:val="001765D0"/>
    <w:pPr>
      <w:ind w:left="960"/>
    </w:pPr>
  </w:style>
  <w:style w:type="paragraph" w:styleId="TOC6">
    <w:name w:val="toc 6"/>
    <w:basedOn w:val="Normal"/>
    <w:next w:val="Normal"/>
    <w:autoRedefine/>
    <w:semiHidden/>
    <w:rsid w:val="001765D0"/>
    <w:pPr>
      <w:ind w:left="1200"/>
    </w:pPr>
  </w:style>
  <w:style w:type="paragraph" w:styleId="TOC7">
    <w:name w:val="toc 7"/>
    <w:basedOn w:val="Normal"/>
    <w:next w:val="Normal"/>
    <w:autoRedefine/>
    <w:semiHidden/>
    <w:rsid w:val="001765D0"/>
    <w:pPr>
      <w:ind w:left="1440"/>
    </w:pPr>
  </w:style>
  <w:style w:type="paragraph" w:styleId="TOC8">
    <w:name w:val="toc 8"/>
    <w:basedOn w:val="Normal"/>
    <w:next w:val="Normal"/>
    <w:autoRedefine/>
    <w:semiHidden/>
    <w:rsid w:val="001765D0"/>
    <w:pPr>
      <w:ind w:left="1680"/>
    </w:pPr>
  </w:style>
  <w:style w:type="paragraph" w:styleId="TOC9">
    <w:name w:val="toc 9"/>
    <w:basedOn w:val="Normal"/>
    <w:next w:val="Normal"/>
    <w:autoRedefine/>
    <w:semiHidden/>
    <w:rsid w:val="001765D0"/>
    <w:pPr>
      <w:ind w:left="1920"/>
    </w:pPr>
  </w:style>
  <w:style w:type="paragraph" w:styleId="EndnoteText">
    <w:name w:val="endnote text"/>
    <w:basedOn w:val="Normal"/>
    <w:link w:val="EndnoteTextChar"/>
    <w:uiPriority w:val="99"/>
    <w:semiHidden/>
    <w:unhideWhenUsed/>
    <w:rsid w:val="001765D0"/>
    <w:rPr>
      <w:sz w:val="20"/>
      <w:szCs w:val="20"/>
    </w:rPr>
  </w:style>
  <w:style w:type="character" w:customStyle="1" w:styleId="EndnoteTextChar">
    <w:name w:val="Endnote Text Char"/>
    <w:basedOn w:val="DefaultParagraphFont"/>
    <w:link w:val="EndnoteText"/>
    <w:uiPriority w:val="99"/>
    <w:semiHidden/>
    <w:rsid w:val="001765D0"/>
    <w:rPr>
      <w:rFonts w:ascii="Times New Roman" w:eastAsia="Times New Roman" w:hAnsi="Times New Roman" w:cs="Times New Roman"/>
      <w:sz w:val="20"/>
      <w:szCs w:val="20"/>
      <w:lang w:val="es-ES" w:eastAsia="es-ES"/>
    </w:rPr>
  </w:style>
  <w:style w:type="paragraph" w:styleId="NormalWeb">
    <w:name w:val="Normal (Web)"/>
    <w:basedOn w:val="Normal"/>
    <w:uiPriority w:val="99"/>
    <w:semiHidden/>
    <w:unhideWhenUsed/>
    <w:rsid w:val="001765D0"/>
    <w:pPr>
      <w:spacing w:before="100" w:beforeAutospacing="1" w:after="100" w:afterAutospacing="1"/>
    </w:pPr>
    <w:rPr>
      <w:lang w:val="en-US" w:eastAsia="en-US"/>
    </w:rPr>
  </w:style>
  <w:style w:type="character" w:customStyle="1" w:styleId="q">
    <w:name w:val="q"/>
    <w:basedOn w:val="DefaultParagraphFont"/>
    <w:rsid w:val="001765D0"/>
  </w:style>
  <w:style w:type="paragraph" w:styleId="Caption">
    <w:name w:val="caption"/>
    <w:basedOn w:val="Normal"/>
    <w:next w:val="Normal"/>
    <w:qFormat/>
    <w:rsid w:val="001765D0"/>
    <w:pPr>
      <w:jc w:val="center"/>
    </w:pPr>
    <w:rPr>
      <w:i/>
      <w:szCs w:val="20"/>
      <w:lang w:val="en-US" w:eastAsia="en-US"/>
    </w:rPr>
  </w:style>
  <w:style w:type="paragraph" w:customStyle="1" w:styleId="NormalBold">
    <w:name w:val="Normal + Bold"/>
    <w:basedOn w:val="BodyTextIndent2"/>
    <w:rsid w:val="001765D0"/>
    <w:pPr>
      <w:ind w:left="0"/>
      <w:jc w:val="left"/>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5D0"/>
    <w:pPr>
      <w:spacing w:after="0"/>
    </w:pPr>
    <w:rPr>
      <w:rFonts w:ascii="Times New Roman" w:eastAsia="Times New Roman" w:hAnsi="Times New Roman" w:cs="Times New Roman"/>
      <w:lang w:val="es-ES" w:eastAsia="es-ES"/>
    </w:rPr>
  </w:style>
  <w:style w:type="paragraph" w:styleId="Heading1">
    <w:name w:val="heading 1"/>
    <w:basedOn w:val="Normal"/>
    <w:next w:val="Normal"/>
    <w:link w:val="Heading1Char"/>
    <w:qFormat/>
    <w:rsid w:val="001765D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765D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765D0"/>
    <w:pPr>
      <w:keepNext/>
      <w:jc w:val="center"/>
      <w:outlineLvl w:val="2"/>
    </w:pPr>
    <w:rPr>
      <w:rFonts w:ascii="Arial" w:hAnsi="Arial" w:cs="Arial"/>
      <w:b/>
      <w:bCs/>
      <w:i/>
      <w:iCs/>
      <w:lang w:val="en-US" w:eastAsia="en-US"/>
    </w:rPr>
  </w:style>
  <w:style w:type="paragraph" w:styleId="Heading4">
    <w:name w:val="heading 4"/>
    <w:basedOn w:val="Normal"/>
    <w:next w:val="Normal"/>
    <w:link w:val="Heading4Char"/>
    <w:qFormat/>
    <w:rsid w:val="001765D0"/>
    <w:pPr>
      <w:keepNext/>
      <w:numPr>
        <w:ilvl w:val="1"/>
        <w:numId w:val="1"/>
      </w:numPr>
      <w:outlineLvl w:val="3"/>
    </w:pPr>
    <w:rPr>
      <w:sz w:val="22"/>
      <w:szCs w:val="22"/>
      <w:lang w:eastAsia="en-US"/>
    </w:rPr>
  </w:style>
  <w:style w:type="paragraph" w:styleId="Heading5">
    <w:name w:val="heading 5"/>
    <w:basedOn w:val="Normal"/>
    <w:next w:val="Normal"/>
    <w:link w:val="Heading5Char"/>
    <w:qFormat/>
    <w:rsid w:val="001765D0"/>
    <w:pPr>
      <w:keepNext/>
      <w:outlineLvl w:val="4"/>
    </w:pPr>
    <w:rPr>
      <w:szCs w:val="20"/>
      <w:u w:val="single"/>
      <w:lang w:val="en-US"/>
    </w:rPr>
  </w:style>
  <w:style w:type="paragraph" w:styleId="Heading6">
    <w:name w:val="heading 6"/>
    <w:basedOn w:val="Normal"/>
    <w:next w:val="Normal"/>
    <w:link w:val="Heading6Char"/>
    <w:unhideWhenUsed/>
    <w:qFormat/>
    <w:rsid w:val="001765D0"/>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765D0"/>
    <w:pPr>
      <w:keepNext/>
      <w:ind w:left="1440"/>
      <w:outlineLvl w:val="6"/>
    </w:pPr>
    <w:rPr>
      <w:b/>
      <w:i/>
      <w:sz w:val="18"/>
      <w:szCs w:val="20"/>
      <w:lang w:val="en-US"/>
    </w:rPr>
  </w:style>
  <w:style w:type="paragraph" w:styleId="Heading8">
    <w:name w:val="heading 8"/>
    <w:basedOn w:val="Normal"/>
    <w:next w:val="Normal"/>
    <w:link w:val="Heading8Char"/>
    <w:qFormat/>
    <w:rsid w:val="001765D0"/>
    <w:pPr>
      <w:keepNext/>
      <w:jc w:val="center"/>
      <w:outlineLvl w:val="7"/>
    </w:pPr>
    <w:rPr>
      <w:b/>
      <w:sz w:val="48"/>
      <w:szCs w:val="20"/>
      <w:lang w:val="en-US"/>
    </w:rPr>
  </w:style>
  <w:style w:type="paragraph" w:styleId="Heading9">
    <w:name w:val="heading 9"/>
    <w:basedOn w:val="Normal"/>
    <w:next w:val="Normal"/>
    <w:link w:val="Heading9Char"/>
    <w:qFormat/>
    <w:rsid w:val="001765D0"/>
    <w:pPr>
      <w:keepNext/>
      <w:jc w:val="center"/>
      <w:outlineLvl w:val="8"/>
    </w:pPr>
    <w:rPr>
      <w:b/>
      <w:sz w:val="36"/>
      <w:szCs w:val="20"/>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65D0"/>
    <w:rPr>
      <w:rFonts w:ascii="Cambria" w:eastAsia="Times New Roman" w:hAnsi="Cambria" w:cs="Times New Roman"/>
      <w:b/>
      <w:bCs/>
      <w:kern w:val="32"/>
      <w:sz w:val="32"/>
      <w:szCs w:val="32"/>
      <w:lang w:val="es-ES" w:eastAsia="es-ES"/>
    </w:rPr>
  </w:style>
  <w:style w:type="character" w:customStyle="1" w:styleId="Heading2Char">
    <w:name w:val="Heading 2 Char"/>
    <w:basedOn w:val="DefaultParagraphFont"/>
    <w:link w:val="Heading2"/>
    <w:rsid w:val="001765D0"/>
    <w:rPr>
      <w:rFonts w:ascii="Arial" w:eastAsia="Times New Roman" w:hAnsi="Arial" w:cs="Arial"/>
      <w:b/>
      <w:bCs/>
      <w:i/>
      <w:iCs/>
      <w:sz w:val="28"/>
      <w:szCs w:val="28"/>
      <w:lang w:val="es-ES" w:eastAsia="es-ES"/>
    </w:rPr>
  </w:style>
  <w:style w:type="character" w:customStyle="1" w:styleId="Heading3Char">
    <w:name w:val="Heading 3 Char"/>
    <w:basedOn w:val="DefaultParagraphFont"/>
    <w:link w:val="Heading3"/>
    <w:rsid w:val="001765D0"/>
    <w:rPr>
      <w:rFonts w:ascii="Arial" w:eastAsia="Times New Roman" w:hAnsi="Arial" w:cs="Arial"/>
      <w:b/>
      <w:bCs/>
      <w:i/>
      <w:iCs/>
    </w:rPr>
  </w:style>
  <w:style w:type="character" w:customStyle="1" w:styleId="Heading4Char">
    <w:name w:val="Heading 4 Char"/>
    <w:basedOn w:val="DefaultParagraphFont"/>
    <w:link w:val="Heading4"/>
    <w:rsid w:val="001765D0"/>
    <w:rPr>
      <w:rFonts w:ascii="Times New Roman" w:eastAsia="Times New Roman" w:hAnsi="Times New Roman" w:cs="Times New Roman"/>
      <w:sz w:val="22"/>
      <w:szCs w:val="22"/>
      <w:lang w:val="es-ES"/>
    </w:rPr>
  </w:style>
  <w:style w:type="character" w:customStyle="1" w:styleId="Heading5Char">
    <w:name w:val="Heading 5 Char"/>
    <w:basedOn w:val="DefaultParagraphFont"/>
    <w:link w:val="Heading5"/>
    <w:rsid w:val="001765D0"/>
    <w:rPr>
      <w:rFonts w:ascii="Times New Roman" w:eastAsia="Times New Roman" w:hAnsi="Times New Roman" w:cs="Times New Roman"/>
      <w:szCs w:val="20"/>
      <w:u w:val="single"/>
      <w:lang w:eastAsia="es-ES"/>
    </w:rPr>
  </w:style>
  <w:style w:type="character" w:customStyle="1" w:styleId="Heading6Char">
    <w:name w:val="Heading 6 Char"/>
    <w:basedOn w:val="DefaultParagraphFont"/>
    <w:link w:val="Heading6"/>
    <w:rsid w:val="001765D0"/>
    <w:rPr>
      <w:rFonts w:ascii="Calibri" w:eastAsia="Times New Roman" w:hAnsi="Calibri" w:cs="Times New Roman"/>
      <w:b/>
      <w:bCs/>
      <w:sz w:val="22"/>
      <w:szCs w:val="22"/>
      <w:lang w:val="es-ES" w:eastAsia="es-ES"/>
    </w:rPr>
  </w:style>
  <w:style w:type="character" w:customStyle="1" w:styleId="Heading7Char">
    <w:name w:val="Heading 7 Char"/>
    <w:basedOn w:val="DefaultParagraphFont"/>
    <w:link w:val="Heading7"/>
    <w:rsid w:val="001765D0"/>
    <w:rPr>
      <w:rFonts w:ascii="Times New Roman" w:eastAsia="Times New Roman" w:hAnsi="Times New Roman" w:cs="Times New Roman"/>
      <w:b/>
      <w:i/>
      <w:sz w:val="18"/>
      <w:szCs w:val="20"/>
      <w:lang w:eastAsia="es-ES"/>
    </w:rPr>
  </w:style>
  <w:style w:type="character" w:customStyle="1" w:styleId="Heading8Char">
    <w:name w:val="Heading 8 Char"/>
    <w:basedOn w:val="DefaultParagraphFont"/>
    <w:link w:val="Heading8"/>
    <w:rsid w:val="001765D0"/>
    <w:rPr>
      <w:rFonts w:ascii="Times New Roman" w:eastAsia="Times New Roman" w:hAnsi="Times New Roman" w:cs="Times New Roman"/>
      <w:b/>
      <w:sz w:val="48"/>
      <w:szCs w:val="20"/>
      <w:lang w:eastAsia="es-ES"/>
    </w:rPr>
  </w:style>
  <w:style w:type="character" w:customStyle="1" w:styleId="Heading9Char">
    <w:name w:val="Heading 9 Char"/>
    <w:basedOn w:val="DefaultParagraphFont"/>
    <w:link w:val="Heading9"/>
    <w:rsid w:val="001765D0"/>
    <w:rPr>
      <w:rFonts w:ascii="Times New Roman" w:eastAsia="Times New Roman" w:hAnsi="Times New Roman" w:cs="Times New Roman"/>
      <w:b/>
      <w:sz w:val="36"/>
      <w:szCs w:val="20"/>
      <w:lang w:val="es-MX"/>
    </w:rPr>
  </w:style>
  <w:style w:type="paragraph" w:customStyle="1" w:styleId="FHTitle">
    <w:name w:val="FH Title"/>
    <w:basedOn w:val="Normal"/>
    <w:rsid w:val="001765D0"/>
    <w:pPr>
      <w:jc w:val="center"/>
    </w:pPr>
    <w:rPr>
      <w:rFonts w:ascii="Footlight MT Light" w:hAnsi="Footlight MT Light"/>
      <w:b/>
      <w:sz w:val="44"/>
      <w:szCs w:val="20"/>
      <w:lang w:val="en-US"/>
    </w:rPr>
  </w:style>
  <w:style w:type="paragraph" w:styleId="BodyText">
    <w:name w:val="Body Text"/>
    <w:basedOn w:val="Normal"/>
    <w:link w:val="BodyTextChar"/>
    <w:rsid w:val="001765D0"/>
    <w:rPr>
      <w:sz w:val="22"/>
      <w:szCs w:val="20"/>
      <w:lang w:val="en-US"/>
    </w:rPr>
  </w:style>
  <w:style w:type="character" w:customStyle="1" w:styleId="BodyTextChar">
    <w:name w:val="Body Text Char"/>
    <w:basedOn w:val="DefaultParagraphFont"/>
    <w:link w:val="BodyText"/>
    <w:rsid w:val="001765D0"/>
    <w:rPr>
      <w:rFonts w:ascii="Times New Roman" w:eastAsia="Times New Roman" w:hAnsi="Times New Roman" w:cs="Times New Roman"/>
      <w:sz w:val="22"/>
      <w:szCs w:val="20"/>
      <w:lang w:eastAsia="es-ES"/>
    </w:rPr>
  </w:style>
  <w:style w:type="character" w:styleId="Hyperlink">
    <w:name w:val="Hyperlink"/>
    <w:basedOn w:val="DefaultParagraphFont"/>
    <w:rsid w:val="001765D0"/>
    <w:rPr>
      <w:color w:val="0000FF"/>
      <w:u w:val="single"/>
    </w:rPr>
  </w:style>
  <w:style w:type="paragraph" w:styleId="BalloonText">
    <w:name w:val="Balloon Text"/>
    <w:basedOn w:val="Normal"/>
    <w:link w:val="BalloonTextChar"/>
    <w:uiPriority w:val="99"/>
    <w:semiHidden/>
    <w:unhideWhenUsed/>
    <w:rsid w:val="001765D0"/>
    <w:rPr>
      <w:rFonts w:ascii="Tahoma" w:hAnsi="Tahoma" w:cs="Tahoma"/>
      <w:sz w:val="16"/>
      <w:szCs w:val="16"/>
    </w:rPr>
  </w:style>
  <w:style w:type="character" w:customStyle="1" w:styleId="BalloonTextChar">
    <w:name w:val="Balloon Text Char"/>
    <w:basedOn w:val="DefaultParagraphFont"/>
    <w:link w:val="BalloonText"/>
    <w:uiPriority w:val="99"/>
    <w:semiHidden/>
    <w:rsid w:val="001765D0"/>
    <w:rPr>
      <w:rFonts w:ascii="Tahoma" w:eastAsia="Times New Roman" w:hAnsi="Tahoma" w:cs="Tahoma"/>
      <w:sz w:val="16"/>
      <w:szCs w:val="16"/>
      <w:lang w:val="es-ES" w:eastAsia="es-ES"/>
    </w:rPr>
  </w:style>
  <w:style w:type="paragraph" w:styleId="Header">
    <w:name w:val="header"/>
    <w:basedOn w:val="Normal"/>
    <w:link w:val="HeaderChar"/>
    <w:unhideWhenUsed/>
    <w:rsid w:val="001765D0"/>
    <w:pPr>
      <w:tabs>
        <w:tab w:val="center" w:pos="4419"/>
        <w:tab w:val="right" w:pos="8838"/>
      </w:tabs>
    </w:pPr>
  </w:style>
  <w:style w:type="character" w:customStyle="1" w:styleId="HeaderChar">
    <w:name w:val="Header Char"/>
    <w:basedOn w:val="DefaultParagraphFont"/>
    <w:link w:val="Header"/>
    <w:rsid w:val="001765D0"/>
    <w:rPr>
      <w:rFonts w:ascii="Times New Roman" w:eastAsia="Times New Roman" w:hAnsi="Times New Roman" w:cs="Times New Roman"/>
      <w:lang w:val="es-ES" w:eastAsia="es-ES"/>
    </w:rPr>
  </w:style>
  <w:style w:type="paragraph" w:styleId="Footer">
    <w:name w:val="footer"/>
    <w:basedOn w:val="Normal"/>
    <w:link w:val="FooterChar"/>
    <w:uiPriority w:val="99"/>
    <w:unhideWhenUsed/>
    <w:rsid w:val="001765D0"/>
    <w:pPr>
      <w:tabs>
        <w:tab w:val="center" w:pos="4419"/>
        <w:tab w:val="right" w:pos="8838"/>
      </w:tabs>
    </w:pPr>
  </w:style>
  <w:style w:type="character" w:customStyle="1" w:styleId="FooterChar">
    <w:name w:val="Footer Char"/>
    <w:basedOn w:val="DefaultParagraphFont"/>
    <w:link w:val="Footer"/>
    <w:uiPriority w:val="99"/>
    <w:rsid w:val="001765D0"/>
    <w:rPr>
      <w:rFonts w:ascii="Times New Roman" w:eastAsia="Times New Roman" w:hAnsi="Times New Roman" w:cs="Times New Roman"/>
      <w:lang w:val="es-ES" w:eastAsia="es-ES"/>
    </w:rPr>
  </w:style>
  <w:style w:type="paragraph" w:styleId="IntenseQuote">
    <w:name w:val="Intense Quote"/>
    <w:basedOn w:val="Normal"/>
    <w:next w:val="Normal"/>
    <w:link w:val="IntenseQuoteChar"/>
    <w:uiPriority w:val="30"/>
    <w:qFormat/>
    <w:rsid w:val="001765D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765D0"/>
    <w:rPr>
      <w:rFonts w:ascii="Times New Roman" w:eastAsia="Times New Roman" w:hAnsi="Times New Roman" w:cs="Times New Roman"/>
      <w:b/>
      <w:bCs/>
      <w:i/>
      <w:iCs/>
      <w:color w:val="4F81BD"/>
      <w:lang w:val="es-ES" w:eastAsia="es-ES"/>
    </w:rPr>
  </w:style>
  <w:style w:type="table" w:styleId="TableGrid">
    <w:name w:val="Table Grid"/>
    <w:basedOn w:val="TableNormal"/>
    <w:rsid w:val="001765D0"/>
    <w:pPr>
      <w:spacing w:after="0"/>
    </w:pPr>
    <w:rPr>
      <w:rFonts w:ascii="Calibri" w:eastAsia="Times New Roman" w:hAnsi="Calibri" w:cs="Times New Roman"/>
      <w:sz w:val="22"/>
      <w:szCs w:val="22"/>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765D0"/>
    <w:pPr>
      <w:ind w:left="708"/>
    </w:pPr>
  </w:style>
  <w:style w:type="paragraph" w:styleId="NoSpacing">
    <w:name w:val="No Spacing"/>
    <w:uiPriority w:val="1"/>
    <w:qFormat/>
    <w:rsid w:val="001765D0"/>
    <w:pPr>
      <w:spacing w:after="0"/>
    </w:pPr>
    <w:rPr>
      <w:rFonts w:ascii="Calibri" w:eastAsia="Calibri" w:hAnsi="Calibri" w:cs="Times New Roman"/>
      <w:sz w:val="22"/>
      <w:szCs w:val="22"/>
    </w:rPr>
  </w:style>
  <w:style w:type="paragraph" w:customStyle="1" w:styleId="FHMainPoint">
    <w:name w:val="FH Main Point"/>
    <w:basedOn w:val="Normal"/>
    <w:rsid w:val="001765D0"/>
    <w:pPr>
      <w:ind w:left="720" w:hanging="720"/>
    </w:pPr>
    <w:rPr>
      <w:rFonts w:ascii="Arial" w:hAnsi="Arial"/>
      <w:b/>
      <w:i/>
      <w:sz w:val="28"/>
      <w:szCs w:val="20"/>
      <w:lang w:val="en-US"/>
    </w:rPr>
  </w:style>
  <w:style w:type="paragraph" w:customStyle="1" w:styleId="FHSubtitle">
    <w:name w:val="FH Subtitle"/>
    <w:basedOn w:val="FHTitle"/>
    <w:rsid w:val="001765D0"/>
    <w:rPr>
      <w:sz w:val="40"/>
    </w:rPr>
  </w:style>
  <w:style w:type="character" w:styleId="PageNumber">
    <w:name w:val="page number"/>
    <w:basedOn w:val="DefaultParagraphFont"/>
    <w:rsid w:val="001765D0"/>
  </w:style>
  <w:style w:type="paragraph" w:styleId="Title">
    <w:name w:val="Title"/>
    <w:basedOn w:val="Normal"/>
    <w:link w:val="TitleChar"/>
    <w:qFormat/>
    <w:rsid w:val="001765D0"/>
    <w:pPr>
      <w:tabs>
        <w:tab w:val="right" w:pos="6868"/>
      </w:tabs>
      <w:jc w:val="center"/>
    </w:pPr>
    <w:rPr>
      <w:b/>
      <w:szCs w:val="20"/>
      <w:lang w:val="en-US"/>
    </w:rPr>
  </w:style>
  <w:style w:type="character" w:customStyle="1" w:styleId="TitleChar">
    <w:name w:val="Title Char"/>
    <w:basedOn w:val="DefaultParagraphFont"/>
    <w:link w:val="Title"/>
    <w:rsid w:val="001765D0"/>
    <w:rPr>
      <w:rFonts w:ascii="Times New Roman" w:eastAsia="Times New Roman" w:hAnsi="Times New Roman" w:cs="Times New Roman"/>
      <w:b/>
      <w:szCs w:val="20"/>
      <w:lang w:eastAsia="es-ES"/>
    </w:rPr>
  </w:style>
  <w:style w:type="paragraph" w:styleId="Subtitle">
    <w:name w:val="Subtitle"/>
    <w:basedOn w:val="Normal"/>
    <w:link w:val="SubtitleChar"/>
    <w:qFormat/>
    <w:rsid w:val="001765D0"/>
    <w:pPr>
      <w:ind w:left="360"/>
    </w:pPr>
    <w:rPr>
      <w:b/>
      <w:i/>
      <w:sz w:val="22"/>
      <w:szCs w:val="20"/>
      <w:lang w:val="en-US" w:eastAsia="en-US"/>
    </w:rPr>
  </w:style>
  <w:style w:type="character" w:customStyle="1" w:styleId="SubtitleChar">
    <w:name w:val="Subtitle Char"/>
    <w:basedOn w:val="DefaultParagraphFont"/>
    <w:link w:val="Subtitle"/>
    <w:rsid w:val="001765D0"/>
    <w:rPr>
      <w:rFonts w:ascii="Times New Roman" w:eastAsia="Times New Roman" w:hAnsi="Times New Roman" w:cs="Times New Roman"/>
      <w:b/>
      <w:i/>
      <w:sz w:val="22"/>
      <w:szCs w:val="20"/>
    </w:rPr>
  </w:style>
  <w:style w:type="paragraph" w:customStyle="1" w:styleId="FHSubpoint">
    <w:name w:val="FH Subpoint"/>
    <w:basedOn w:val="Normal"/>
    <w:rsid w:val="001765D0"/>
    <w:pPr>
      <w:ind w:left="1440" w:hanging="720"/>
    </w:pPr>
    <w:rPr>
      <w:szCs w:val="20"/>
      <w:lang w:val="en-US"/>
    </w:rPr>
  </w:style>
  <w:style w:type="paragraph" w:customStyle="1" w:styleId="FHSessionNumber">
    <w:name w:val="FH Session Number"/>
    <w:basedOn w:val="Normal"/>
    <w:rsid w:val="001765D0"/>
    <w:pPr>
      <w:jc w:val="center"/>
    </w:pPr>
    <w:rPr>
      <w:rFonts w:ascii="Arial" w:hAnsi="Arial"/>
      <w:b/>
      <w:i/>
      <w:szCs w:val="20"/>
      <w:lang w:val="en-US"/>
    </w:rPr>
  </w:style>
  <w:style w:type="paragraph" w:styleId="BodyText2">
    <w:name w:val="Body Text 2"/>
    <w:basedOn w:val="Normal"/>
    <w:link w:val="BodyText2Char"/>
    <w:rsid w:val="001765D0"/>
    <w:pPr>
      <w:jc w:val="both"/>
    </w:pPr>
    <w:rPr>
      <w:i/>
      <w:sz w:val="22"/>
      <w:szCs w:val="20"/>
      <w:lang w:val="en-US"/>
    </w:rPr>
  </w:style>
  <w:style w:type="character" w:customStyle="1" w:styleId="BodyText2Char">
    <w:name w:val="Body Text 2 Char"/>
    <w:basedOn w:val="DefaultParagraphFont"/>
    <w:link w:val="BodyText2"/>
    <w:rsid w:val="001765D0"/>
    <w:rPr>
      <w:rFonts w:ascii="Times New Roman" w:eastAsia="Times New Roman" w:hAnsi="Times New Roman" w:cs="Times New Roman"/>
      <w:i/>
      <w:sz w:val="22"/>
      <w:szCs w:val="20"/>
      <w:lang w:eastAsia="es-ES"/>
    </w:rPr>
  </w:style>
  <w:style w:type="paragraph" w:customStyle="1" w:styleId="FHOverview">
    <w:name w:val="FH Overview"/>
    <w:basedOn w:val="Normal"/>
    <w:rsid w:val="001765D0"/>
    <w:rPr>
      <w:b/>
      <w:bCs/>
      <w:lang w:val="en-US" w:eastAsia="en-US"/>
    </w:rPr>
  </w:style>
  <w:style w:type="paragraph" w:styleId="BodyTextIndent2">
    <w:name w:val="Body Text Indent 2"/>
    <w:basedOn w:val="Normal"/>
    <w:link w:val="BodyTextIndent2Char"/>
    <w:rsid w:val="001765D0"/>
    <w:pPr>
      <w:spacing w:after="120"/>
      <w:ind w:left="1080"/>
      <w:jc w:val="both"/>
    </w:pPr>
    <w:rPr>
      <w:szCs w:val="20"/>
      <w:lang w:val="en-US"/>
    </w:rPr>
  </w:style>
  <w:style w:type="character" w:customStyle="1" w:styleId="BodyTextIndent2Char">
    <w:name w:val="Body Text Indent 2 Char"/>
    <w:basedOn w:val="DefaultParagraphFont"/>
    <w:link w:val="BodyTextIndent2"/>
    <w:rsid w:val="001765D0"/>
    <w:rPr>
      <w:rFonts w:ascii="Times New Roman" w:eastAsia="Times New Roman" w:hAnsi="Times New Roman" w:cs="Times New Roman"/>
      <w:szCs w:val="20"/>
      <w:lang w:eastAsia="es-ES"/>
    </w:rPr>
  </w:style>
  <w:style w:type="paragraph" w:styleId="BodyTextIndent3">
    <w:name w:val="Body Text Indent 3"/>
    <w:basedOn w:val="Normal"/>
    <w:link w:val="BodyTextIndent3Char"/>
    <w:rsid w:val="001765D0"/>
    <w:pPr>
      <w:ind w:left="1080"/>
    </w:pPr>
    <w:rPr>
      <w:szCs w:val="20"/>
      <w:lang w:val="en-US"/>
    </w:rPr>
  </w:style>
  <w:style w:type="character" w:customStyle="1" w:styleId="BodyTextIndent3Char">
    <w:name w:val="Body Text Indent 3 Char"/>
    <w:basedOn w:val="DefaultParagraphFont"/>
    <w:link w:val="BodyTextIndent3"/>
    <w:rsid w:val="001765D0"/>
    <w:rPr>
      <w:rFonts w:ascii="Times New Roman" w:eastAsia="Times New Roman" w:hAnsi="Times New Roman" w:cs="Times New Roman"/>
      <w:szCs w:val="20"/>
      <w:lang w:eastAsia="es-ES"/>
    </w:rPr>
  </w:style>
  <w:style w:type="paragraph" w:styleId="BodyTextIndent">
    <w:name w:val="Body Text Indent"/>
    <w:basedOn w:val="Normal"/>
    <w:link w:val="BodyTextIndentChar"/>
    <w:rsid w:val="001765D0"/>
    <w:pPr>
      <w:ind w:left="720"/>
      <w:jc w:val="both"/>
    </w:pPr>
    <w:rPr>
      <w:szCs w:val="20"/>
      <w:lang w:val="en-US"/>
    </w:rPr>
  </w:style>
  <w:style w:type="character" w:customStyle="1" w:styleId="BodyTextIndentChar">
    <w:name w:val="Body Text Indent Char"/>
    <w:basedOn w:val="DefaultParagraphFont"/>
    <w:link w:val="BodyTextIndent"/>
    <w:rsid w:val="001765D0"/>
    <w:rPr>
      <w:rFonts w:ascii="Times New Roman" w:eastAsia="Times New Roman" w:hAnsi="Times New Roman" w:cs="Times New Roman"/>
      <w:szCs w:val="20"/>
      <w:lang w:eastAsia="es-ES"/>
    </w:rPr>
  </w:style>
  <w:style w:type="paragraph" w:styleId="BlockText">
    <w:name w:val="Block Text"/>
    <w:basedOn w:val="Normal"/>
    <w:rsid w:val="001765D0"/>
    <w:pPr>
      <w:ind w:left="1008" w:right="288"/>
      <w:jc w:val="both"/>
    </w:pPr>
    <w:rPr>
      <w:b/>
      <w:i/>
      <w:caps/>
      <w:sz w:val="18"/>
      <w:szCs w:val="20"/>
      <w:lang w:val="es-ES_tradnl"/>
    </w:rPr>
  </w:style>
  <w:style w:type="paragraph" w:styleId="BodyText3">
    <w:name w:val="Body Text 3"/>
    <w:basedOn w:val="Normal"/>
    <w:link w:val="BodyText3Char"/>
    <w:rsid w:val="001765D0"/>
    <w:pPr>
      <w:jc w:val="both"/>
    </w:pPr>
    <w:rPr>
      <w:b/>
      <w:sz w:val="32"/>
      <w:szCs w:val="20"/>
      <w:lang w:val="es-AR" w:eastAsia="en-US"/>
    </w:rPr>
  </w:style>
  <w:style w:type="character" w:customStyle="1" w:styleId="BodyText3Char">
    <w:name w:val="Body Text 3 Char"/>
    <w:basedOn w:val="DefaultParagraphFont"/>
    <w:link w:val="BodyText3"/>
    <w:rsid w:val="001765D0"/>
    <w:rPr>
      <w:rFonts w:ascii="Times New Roman" w:eastAsia="Times New Roman" w:hAnsi="Times New Roman" w:cs="Times New Roman"/>
      <w:b/>
      <w:sz w:val="32"/>
      <w:szCs w:val="20"/>
      <w:lang w:val="es-AR"/>
    </w:rPr>
  </w:style>
  <w:style w:type="paragraph" w:styleId="FootnoteText">
    <w:name w:val="footnote text"/>
    <w:basedOn w:val="Normal"/>
    <w:link w:val="FootnoteTextChar"/>
    <w:semiHidden/>
    <w:rsid w:val="001765D0"/>
    <w:rPr>
      <w:sz w:val="20"/>
      <w:szCs w:val="20"/>
      <w:lang w:val="en-US"/>
    </w:rPr>
  </w:style>
  <w:style w:type="character" w:customStyle="1" w:styleId="FootnoteTextChar">
    <w:name w:val="Footnote Text Char"/>
    <w:basedOn w:val="DefaultParagraphFont"/>
    <w:link w:val="FootnoteText"/>
    <w:semiHidden/>
    <w:rsid w:val="001765D0"/>
    <w:rPr>
      <w:rFonts w:ascii="Times New Roman" w:eastAsia="Times New Roman" w:hAnsi="Times New Roman" w:cs="Times New Roman"/>
      <w:sz w:val="20"/>
      <w:szCs w:val="20"/>
      <w:lang w:eastAsia="es-ES"/>
    </w:rPr>
  </w:style>
  <w:style w:type="paragraph" w:styleId="ListBullet2">
    <w:name w:val="List Bullet 2"/>
    <w:basedOn w:val="Normal"/>
    <w:autoRedefine/>
    <w:rsid w:val="001765D0"/>
    <w:pPr>
      <w:tabs>
        <w:tab w:val="num" w:pos="1080"/>
      </w:tabs>
      <w:ind w:left="1080" w:hanging="360"/>
      <w:jc w:val="both"/>
    </w:pPr>
    <w:rPr>
      <w:b/>
      <w:sz w:val="32"/>
      <w:szCs w:val="20"/>
      <w:lang w:val="es-ES_tradnl"/>
    </w:rPr>
  </w:style>
  <w:style w:type="paragraph" w:styleId="ListBullet">
    <w:name w:val="List Bullet"/>
    <w:basedOn w:val="Normal"/>
    <w:autoRedefine/>
    <w:rsid w:val="001765D0"/>
    <w:pPr>
      <w:numPr>
        <w:numId w:val="3"/>
      </w:numPr>
    </w:pPr>
    <w:rPr>
      <w:szCs w:val="20"/>
      <w:lang w:val="es-ES_tradnl"/>
    </w:rPr>
  </w:style>
  <w:style w:type="paragraph" w:styleId="ListContinue2">
    <w:name w:val="List Continue 2"/>
    <w:basedOn w:val="Normal"/>
    <w:rsid w:val="001765D0"/>
    <w:pPr>
      <w:numPr>
        <w:numId w:val="2"/>
      </w:numPr>
      <w:tabs>
        <w:tab w:val="clear" w:pos="360"/>
      </w:tabs>
      <w:spacing w:after="120"/>
      <w:ind w:left="566" w:firstLine="0"/>
    </w:pPr>
    <w:rPr>
      <w:szCs w:val="20"/>
      <w:lang w:val="es-ES_tradnl"/>
    </w:rPr>
  </w:style>
  <w:style w:type="paragraph" w:customStyle="1" w:styleId="FHDetail">
    <w:name w:val="FH Detail"/>
    <w:basedOn w:val="FHSubpoint"/>
    <w:rsid w:val="001765D0"/>
    <w:pPr>
      <w:ind w:left="2160"/>
    </w:pPr>
    <w:rPr>
      <w:szCs w:val="24"/>
      <w:lang w:val="es-ES_tradnl" w:eastAsia="en-US"/>
    </w:rPr>
  </w:style>
  <w:style w:type="paragraph" w:customStyle="1" w:styleId="FHTask">
    <w:name w:val="FH Task"/>
    <w:basedOn w:val="Normal"/>
    <w:rsid w:val="001765D0"/>
    <w:pPr>
      <w:ind w:left="1440" w:hanging="720"/>
    </w:pPr>
    <w:rPr>
      <w:rFonts w:ascii="Britannic Bold" w:hAnsi="Britannic Bold"/>
      <w:b/>
      <w:bCs/>
      <w:lang w:val="es-ES_tradnl" w:eastAsia="en-US"/>
    </w:rPr>
  </w:style>
  <w:style w:type="paragraph" w:customStyle="1" w:styleId="FHDetaillevel4">
    <w:name w:val="FH Detail level 4"/>
    <w:basedOn w:val="Normal"/>
    <w:autoRedefine/>
    <w:rsid w:val="001765D0"/>
    <w:pPr>
      <w:jc w:val="both"/>
    </w:pPr>
    <w:rPr>
      <w:rFonts w:ascii="Arial" w:hAnsi="Arial" w:cs="Arial"/>
      <w:b/>
      <w:color w:val="FFFFFF"/>
      <w:sz w:val="22"/>
      <w:szCs w:val="22"/>
      <w:lang w:val="es-ES_tradnl" w:eastAsia="en-US"/>
    </w:rPr>
  </w:style>
  <w:style w:type="paragraph" w:customStyle="1" w:styleId="Detaillevel5">
    <w:name w:val="Detail level 5"/>
    <w:basedOn w:val="Normal"/>
    <w:rsid w:val="001765D0"/>
    <w:pPr>
      <w:ind w:left="3600" w:hanging="720"/>
    </w:pPr>
    <w:rPr>
      <w:lang w:val="es-ES_tradnl" w:eastAsia="en-US"/>
    </w:rPr>
  </w:style>
  <w:style w:type="character" w:styleId="FootnoteReference">
    <w:name w:val="footnote reference"/>
    <w:basedOn w:val="DefaultParagraphFont"/>
    <w:semiHidden/>
    <w:rsid w:val="001765D0"/>
    <w:rPr>
      <w:vertAlign w:val="superscript"/>
    </w:rPr>
  </w:style>
  <w:style w:type="character" w:styleId="Strong">
    <w:name w:val="Strong"/>
    <w:basedOn w:val="DefaultParagraphFont"/>
    <w:uiPriority w:val="22"/>
    <w:qFormat/>
    <w:rsid w:val="001765D0"/>
    <w:rPr>
      <w:b/>
      <w:bCs/>
    </w:rPr>
  </w:style>
  <w:style w:type="paragraph" w:customStyle="1" w:styleId="Style1">
    <w:name w:val="Style1"/>
    <w:basedOn w:val="BodyText"/>
    <w:rsid w:val="001765D0"/>
    <w:pPr>
      <w:ind w:left="288" w:right="288"/>
    </w:pPr>
    <w:rPr>
      <w:b/>
      <w:i/>
      <w:caps/>
      <w:sz w:val="18"/>
      <w:lang w:val="es-PE"/>
    </w:rPr>
  </w:style>
  <w:style w:type="paragraph" w:styleId="PlainText">
    <w:name w:val="Plain Text"/>
    <w:basedOn w:val="Normal"/>
    <w:link w:val="PlainTextChar"/>
    <w:rsid w:val="001765D0"/>
    <w:rPr>
      <w:rFonts w:ascii="Courier New" w:hAnsi="Courier New"/>
      <w:sz w:val="20"/>
      <w:szCs w:val="20"/>
      <w:lang w:val="es-ES_tradnl"/>
    </w:rPr>
  </w:style>
  <w:style w:type="character" w:customStyle="1" w:styleId="PlainTextChar">
    <w:name w:val="Plain Text Char"/>
    <w:basedOn w:val="DefaultParagraphFont"/>
    <w:link w:val="PlainText"/>
    <w:rsid w:val="001765D0"/>
    <w:rPr>
      <w:rFonts w:ascii="Courier New" w:eastAsia="Times New Roman" w:hAnsi="Courier New" w:cs="Times New Roman"/>
      <w:sz w:val="20"/>
      <w:szCs w:val="20"/>
      <w:lang w:val="es-ES_tradnl" w:eastAsia="es-ES"/>
    </w:rPr>
  </w:style>
  <w:style w:type="paragraph" w:styleId="TOC1">
    <w:name w:val="toc 1"/>
    <w:basedOn w:val="Normal"/>
    <w:next w:val="Normal"/>
    <w:autoRedefine/>
    <w:semiHidden/>
    <w:rsid w:val="001765D0"/>
  </w:style>
  <w:style w:type="paragraph" w:styleId="TOC3">
    <w:name w:val="toc 3"/>
    <w:basedOn w:val="Normal"/>
    <w:next w:val="Normal"/>
    <w:autoRedefine/>
    <w:semiHidden/>
    <w:rsid w:val="001765D0"/>
    <w:pPr>
      <w:ind w:left="480"/>
    </w:pPr>
  </w:style>
  <w:style w:type="paragraph" w:styleId="TOC2">
    <w:name w:val="toc 2"/>
    <w:basedOn w:val="Normal"/>
    <w:next w:val="Normal"/>
    <w:autoRedefine/>
    <w:semiHidden/>
    <w:rsid w:val="001765D0"/>
    <w:pPr>
      <w:ind w:left="240"/>
    </w:pPr>
  </w:style>
  <w:style w:type="paragraph" w:styleId="TOC4">
    <w:name w:val="toc 4"/>
    <w:basedOn w:val="Normal"/>
    <w:next w:val="Normal"/>
    <w:autoRedefine/>
    <w:semiHidden/>
    <w:rsid w:val="001765D0"/>
    <w:pPr>
      <w:ind w:left="720"/>
    </w:pPr>
  </w:style>
  <w:style w:type="paragraph" w:styleId="TOC5">
    <w:name w:val="toc 5"/>
    <w:basedOn w:val="Normal"/>
    <w:next w:val="Normal"/>
    <w:autoRedefine/>
    <w:semiHidden/>
    <w:rsid w:val="001765D0"/>
    <w:pPr>
      <w:ind w:left="960"/>
    </w:pPr>
  </w:style>
  <w:style w:type="paragraph" w:styleId="TOC6">
    <w:name w:val="toc 6"/>
    <w:basedOn w:val="Normal"/>
    <w:next w:val="Normal"/>
    <w:autoRedefine/>
    <w:semiHidden/>
    <w:rsid w:val="001765D0"/>
    <w:pPr>
      <w:ind w:left="1200"/>
    </w:pPr>
  </w:style>
  <w:style w:type="paragraph" w:styleId="TOC7">
    <w:name w:val="toc 7"/>
    <w:basedOn w:val="Normal"/>
    <w:next w:val="Normal"/>
    <w:autoRedefine/>
    <w:semiHidden/>
    <w:rsid w:val="001765D0"/>
    <w:pPr>
      <w:ind w:left="1440"/>
    </w:pPr>
  </w:style>
  <w:style w:type="paragraph" w:styleId="TOC8">
    <w:name w:val="toc 8"/>
    <w:basedOn w:val="Normal"/>
    <w:next w:val="Normal"/>
    <w:autoRedefine/>
    <w:semiHidden/>
    <w:rsid w:val="001765D0"/>
    <w:pPr>
      <w:ind w:left="1680"/>
    </w:pPr>
  </w:style>
  <w:style w:type="paragraph" w:styleId="TOC9">
    <w:name w:val="toc 9"/>
    <w:basedOn w:val="Normal"/>
    <w:next w:val="Normal"/>
    <w:autoRedefine/>
    <w:semiHidden/>
    <w:rsid w:val="001765D0"/>
    <w:pPr>
      <w:ind w:left="1920"/>
    </w:pPr>
  </w:style>
  <w:style w:type="paragraph" w:styleId="EndnoteText">
    <w:name w:val="endnote text"/>
    <w:basedOn w:val="Normal"/>
    <w:link w:val="EndnoteTextChar"/>
    <w:uiPriority w:val="99"/>
    <w:semiHidden/>
    <w:unhideWhenUsed/>
    <w:rsid w:val="001765D0"/>
    <w:rPr>
      <w:sz w:val="20"/>
      <w:szCs w:val="20"/>
    </w:rPr>
  </w:style>
  <w:style w:type="character" w:customStyle="1" w:styleId="EndnoteTextChar">
    <w:name w:val="Endnote Text Char"/>
    <w:basedOn w:val="DefaultParagraphFont"/>
    <w:link w:val="EndnoteText"/>
    <w:uiPriority w:val="99"/>
    <w:semiHidden/>
    <w:rsid w:val="001765D0"/>
    <w:rPr>
      <w:rFonts w:ascii="Times New Roman" w:eastAsia="Times New Roman" w:hAnsi="Times New Roman" w:cs="Times New Roman"/>
      <w:sz w:val="20"/>
      <w:szCs w:val="20"/>
      <w:lang w:val="es-ES" w:eastAsia="es-ES"/>
    </w:rPr>
  </w:style>
  <w:style w:type="paragraph" w:styleId="NormalWeb">
    <w:name w:val="Normal (Web)"/>
    <w:basedOn w:val="Normal"/>
    <w:uiPriority w:val="99"/>
    <w:semiHidden/>
    <w:unhideWhenUsed/>
    <w:rsid w:val="001765D0"/>
    <w:pPr>
      <w:spacing w:before="100" w:beforeAutospacing="1" w:after="100" w:afterAutospacing="1"/>
    </w:pPr>
    <w:rPr>
      <w:lang w:val="en-US" w:eastAsia="en-US"/>
    </w:rPr>
  </w:style>
  <w:style w:type="character" w:customStyle="1" w:styleId="q">
    <w:name w:val="q"/>
    <w:basedOn w:val="DefaultParagraphFont"/>
    <w:rsid w:val="001765D0"/>
  </w:style>
  <w:style w:type="paragraph" w:styleId="Caption">
    <w:name w:val="caption"/>
    <w:basedOn w:val="Normal"/>
    <w:next w:val="Normal"/>
    <w:qFormat/>
    <w:rsid w:val="001765D0"/>
    <w:pPr>
      <w:jc w:val="center"/>
    </w:pPr>
    <w:rPr>
      <w:i/>
      <w:szCs w:val="20"/>
      <w:lang w:val="en-US" w:eastAsia="en-US"/>
    </w:rPr>
  </w:style>
  <w:style w:type="paragraph" w:customStyle="1" w:styleId="NormalBold">
    <w:name w:val="Normal + Bold"/>
    <w:basedOn w:val="BodyTextIndent2"/>
    <w:rsid w:val="001765D0"/>
    <w:pPr>
      <w:ind w:left="0"/>
      <w:jc w:val="lef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isciplenation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arvestfoundati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3397</Words>
  <Characters>19364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Food for the Hungry</Company>
  <LinksUpToDate>false</LinksUpToDate>
  <CharactersWithSpaces>22716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Kaech</dc:creator>
  <cp:lastModifiedBy>Shawn</cp:lastModifiedBy>
  <cp:revision>2</cp:revision>
  <dcterms:created xsi:type="dcterms:W3CDTF">2014-01-22T15:50:00Z</dcterms:created>
  <dcterms:modified xsi:type="dcterms:W3CDTF">2014-01-22T15:50:00Z</dcterms:modified>
</cp:coreProperties>
</file>